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DAAD" w14:textId="77777777" w:rsidR="00517EAB" w:rsidRPr="00517EAB" w:rsidRDefault="00FF5091" w:rsidP="009F5205">
      <w:pPr>
        <w:pStyle w:val="Yltunniste"/>
        <w:ind w:hanging="180"/>
        <w:jc w:val="both"/>
        <w:rPr>
          <w:rFonts w:ascii="Arial" w:hAnsi="Arial" w:cs="Arial"/>
          <w:sz w:val="22"/>
          <w:szCs w:val="22"/>
          <w:lang w:val="fi-FI"/>
        </w:rPr>
      </w:pPr>
      <w:r w:rsidRPr="00517EAB">
        <w:rPr>
          <w:rFonts w:ascii="Arial" w:hAnsi="Arial" w:cs="Arial"/>
          <w:sz w:val="22"/>
          <w:szCs w:val="22"/>
          <w:lang w:val="fi-FI"/>
        </w:rPr>
        <w:t xml:space="preserve">  </w:t>
      </w:r>
      <w:r w:rsidRPr="00517EAB">
        <w:rPr>
          <w:rFonts w:ascii="Arial" w:hAnsi="Arial" w:cs="Arial"/>
          <w:sz w:val="22"/>
          <w:szCs w:val="22"/>
          <w:lang w:val="fi-FI"/>
        </w:rPr>
        <w:tab/>
      </w:r>
      <w:r w:rsidR="00517EAB" w:rsidRPr="00517EAB">
        <w:rPr>
          <w:rFonts w:ascii="Arial" w:hAnsi="Arial" w:cs="Arial"/>
          <w:sz w:val="22"/>
          <w:szCs w:val="22"/>
          <w:lang w:val="fi-FI"/>
        </w:rPr>
        <w:t>Lehdistötiedote</w:t>
      </w:r>
    </w:p>
    <w:p w14:paraId="597B01FA" w14:textId="299E2597" w:rsidR="00517EAB" w:rsidRDefault="00E76B94" w:rsidP="00517EAB">
      <w:pPr>
        <w:rPr>
          <w:rFonts w:ascii="Arial" w:hAnsi="Arial" w:cs="Arial"/>
          <w:sz w:val="22"/>
          <w:szCs w:val="22"/>
          <w:lang w:val="fi-FI"/>
        </w:rPr>
      </w:pPr>
      <w:r>
        <w:rPr>
          <w:rFonts w:ascii="Arial" w:hAnsi="Arial" w:cs="Arial"/>
          <w:sz w:val="22"/>
          <w:szCs w:val="22"/>
          <w:lang w:val="fi-FI"/>
        </w:rPr>
        <w:t>15.6.</w:t>
      </w:r>
      <w:r w:rsidR="00517EAB" w:rsidRPr="00517EAB">
        <w:rPr>
          <w:rFonts w:ascii="Arial" w:hAnsi="Arial" w:cs="Arial"/>
          <w:sz w:val="22"/>
          <w:szCs w:val="22"/>
          <w:lang w:val="fi-FI"/>
        </w:rPr>
        <w:t>2015</w:t>
      </w:r>
    </w:p>
    <w:p w14:paraId="5F07B992" w14:textId="77777777" w:rsidR="00517EAB" w:rsidRPr="00517EAB" w:rsidRDefault="00517EAB" w:rsidP="00517EAB">
      <w:pPr>
        <w:rPr>
          <w:rFonts w:ascii="Arial" w:hAnsi="Arial" w:cs="Arial"/>
          <w:sz w:val="22"/>
          <w:szCs w:val="22"/>
          <w:lang w:val="fi-FI"/>
        </w:rPr>
      </w:pPr>
    </w:p>
    <w:p w14:paraId="46670981" w14:textId="77777777" w:rsidR="00517EAB" w:rsidRPr="00517EAB" w:rsidRDefault="00517EAB" w:rsidP="00517EAB">
      <w:pPr>
        <w:rPr>
          <w:rFonts w:ascii="Arial" w:hAnsi="Arial" w:cs="Arial"/>
          <w:sz w:val="22"/>
          <w:szCs w:val="22"/>
          <w:lang w:val="fi-FI"/>
        </w:rPr>
      </w:pPr>
    </w:p>
    <w:p w14:paraId="79E4702D" w14:textId="76904E01" w:rsidR="00517EAB" w:rsidRPr="002C2E5B" w:rsidRDefault="00517EAB" w:rsidP="00517EAB">
      <w:pPr>
        <w:rPr>
          <w:rFonts w:ascii="Arial" w:hAnsi="Arial" w:cs="Arial"/>
          <w:b/>
          <w:sz w:val="24"/>
          <w:szCs w:val="24"/>
          <w:lang w:val="fi-FI"/>
        </w:rPr>
      </w:pPr>
      <w:proofErr w:type="spellStart"/>
      <w:r w:rsidRPr="002C2E5B">
        <w:rPr>
          <w:rFonts w:ascii="Arial" w:hAnsi="Arial" w:cs="Arial"/>
          <w:b/>
          <w:sz w:val="24"/>
          <w:szCs w:val="24"/>
          <w:lang w:val="fi-FI"/>
        </w:rPr>
        <w:t>SKOL</w:t>
      </w:r>
      <w:r w:rsidR="00F913EC">
        <w:rPr>
          <w:rFonts w:ascii="Arial" w:hAnsi="Arial" w:cs="Arial"/>
          <w:b/>
          <w:sz w:val="24"/>
          <w:szCs w:val="24"/>
          <w:lang w:val="fi-FI"/>
        </w:rPr>
        <w:t>in</w:t>
      </w:r>
      <w:proofErr w:type="spellEnd"/>
      <w:r w:rsidR="00F913EC">
        <w:rPr>
          <w:rFonts w:ascii="Arial" w:hAnsi="Arial" w:cs="Arial"/>
          <w:b/>
          <w:sz w:val="24"/>
          <w:szCs w:val="24"/>
          <w:lang w:val="fi-FI"/>
        </w:rPr>
        <w:t xml:space="preserve"> jäsenyritysten asiakastutkimus: viidesosa yrityksistä alan suunnannäyttäjiä</w:t>
      </w:r>
    </w:p>
    <w:p w14:paraId="4BB07824" w14:textId="77777777" w:rsidR="00517EAB" w:rsidRPr="00517EAB" w:rsidRDefault="00517EAB" w:rsidP="00517EAB">
      <w:pPr>
        <w:rPr>
          <w:rFonts w:ascii="Arial" w:hAnsi="Arial" w:cs="Arial"/>
          <w:sz w:val="22"/>
          <w:szCs w:val="22"/>
          <w:lang w:val="fi-FI"/>
        </w:rPr>
      </w:pPr>
    </w:p>
    <w:p w14:paraId="3FBCBDEF" w14:textId="77777777" w:rsidR="00F913EC" w:rsidRDefault="00F913EC" w:rsidP="00F913EC">
      <w:pPr>
        <w:rPr>
          <w:rFonts w:ascii="Arial" w:hAnsi="Arial" w:cs="Arial"/>
          <w:sz w:val="22"/>
          <w:szCs w:val="22"/>
          <w:lang w:val="fi-FI"/>
        </w:rPr>
      </w:pPr>
    </w:p>
    <w:p w14:paraId="24D16660" w14:textId="351F7FD0" w:rsidR="00F913EC" w:rsidRDefault="00517EAB" w:rsidP="00F913EC">
      <w:pPr>
        <w:rPr>
          <w:rFonts w:ascii="Arial" w:hAnsi="Arial" w:cs="Arial"/>
          <w:sz w:val="22"/>
          <w:szCs w:val="22"/>
          <w:lang w:val="fi-FI"/>
        </w:rPr>
      </w:pPr>
      <w:r w:rsidRPr="00517EAB">
        <w:rPr>
          <w:rFonts w:ascii="Arial" w:hAnsi="Arial" w:cs="Arial"/>
          <w:sz w:val="22"/>
          <w:szCs w:val="22"/>
          <w:lang w:val="fi-FI"/>
        </w:rPr>
        <w:t xml:space="preserve">Suunnittelu- ja konsultointiyritykset SKOL </w:t>
      </w:r>
      <w:r w:rsidR="00F913EC">
        <w:rPr>
          <w:rFonts w:ascii="Arial" w:hAnsi="Arial" w:cs="Arial"/>
          <w:sz w:val="22"/>
          <w:szCs w:val="22"/>
          <w:lang w:val="fi-FI"/>
        </w:rPr>
        <w:t>on julkaissut jäsenyritysten</w:t>
      </w:r>
      <w:r w:rsidR="002A0A2C">
        <w:rPr>
          <w:rFonts w:ascii="Arial" w:hAnsi="Arial" w:cs="Arial"/>
          <w:sz w:val="22"/>
          <w:szCs w:val="22"/>
          <w:lang w:val="fi-FI"/>
        </w:rPr>
        <w:t>sä</w:t>
      </w:r>
      <w:r w:rsidR="00F913EC">
        <w:rPr>
          <w:rFonts w:ascii="Arial" w:hAnsi="Arial" w:cs="Arial"/>
          <w:sz w:val="22"/>
          <w:szCs w:val="22"/>
          <w:lang w:val="fi-FI"/>
        </w:rPr>
        <w:t xml:space="preserve"> asiakastutkimuksen, jossa se selvitti asiakkaiden tyytyväisyyttä </w:t>
      </w:r>
      <w:proofErr w:type="spellStart"/>
      <w:r w:rsidR="002A0A2C">
        <w:rPr>
          <w:rFonts w:ascii="Arial" w:hAnsi="Arial" w:cs="Arial"/>
          <w:sz w:val="22"/>
          <w:szCs w:val="22"/>
          <w:lang w:val="fi-FI"/>
        </w:rPr>
        <w:t>SKOLin</w:t>
      </w:r>
      <w:proofErr w:type="spellEnd"/>
      <w:r w:rsidR="002A0A2C">
        <w:rPr>
          <w:rFonts w:ascii="Arial" w:hAnsi="Arial" w:cs="Arial"/>
          <w:sz w:val="22"/>
          <w:szCs w:val="22"/>
          <w:lang w:val="fi-FI"/>
        </w:rPr>
        <w:t xml:space="preserve"> jäsenyrityksiltä </w:t>
      </w:r>
      <w:r w:rsidR="00F913EC">
        <w:rPr>
          <w:rFonts w:ascii="Arial" w:hAnsi="Arial" w:cs="Arial"/>
          <w:sz w:val="22"/>
          <w:szCs w:val="22"/>
          <w:lang w:val="fi-FI"/>
        </w:rPr>
        <w:t>hankkimiinsa palveluihin. Puhelinhaastatteluihi</w:t>
      </w:r>
      <w:r w:rsidR="002A0A2C">
        <w:rPr>
          <w:rFonts w:ascii="Arial" w:hAnsi="Arial" w:cs="Arial"/>
          <w:sz w:val="22"/>
          <w:szCs w:val="22"/>
          <w:lang w:val="fi-FI"/>
        </w:rPr>
        <w:t xml:space="preserve">n perustuneessa tutkimuksessa haastateltiin yhteensä 17 jäsenyrityksen 1 404 asiakasta. Tutkimus </w:t>
      </w:r>
      <w:r w:rsidR="00F913EC">
        <w:rPr>
          <w:rFonts w:ascii="Arial" w:hAnsi="Arial" w:cs="Arial"/>
          <w:sz w:val="22"/>
          <w:szCs w:val="22"/>
          <w:lang w:val="fi-FI"/>
        </w:rPr>
        <w:t xml:space="preserve">järjestettiin </w:t>
      </w:r>
      <w:proofErr w:type="spellStart"/>
      <w:r w:rsidR="00F913EC">
        <w:rPr>
          <w:rFonts w:ascii="Arial" w:hAnsi="Arial" w:cs="Arial"/>
          <w:sz w:val="22"/>
          <w:szCs w:val="22"/>
          <w:lang w:val="fi-FI"/>
        </w:rPr>
        <w:t>maalis</w:t>
      </w:r>
      <w:proofErr w:type="spellEnd"/>
      <w:r w:rsidR="00F913EC">
        <w:rPr>
          <w:rFonts w:ascii="Arial" w:hAnsi="Arial" w:cs="Arial"/>
          <w:sz w:val="22"/>
          <w:szCs w:val="22"/>
          <w:lang w:val="fi-FI"/>
        </w:rPr>
        <w:t xml:space="preserve">–toukokuun välisenä aikana, ja sen toteutuksesta vastasi </w:t>
      </w:r>
      <w:proofErr w:type="spellStart"/>
      <w:r w:rsidR="00F913EC">
        <w:rPr>
          <w:rFonts w:ascii="Arial" w:hAnsi="Arial" w:cs="Arial"/>
          <w:sz w:val="22"/>
          <w:szCs w:val="22"/>
          <w:lang w:val="fi-FI"/>
        </w:rPr>
        <w:t>Innolink</w:t>
      </w:r>
      <w:proofErr w:type="spellEnd"/>
      <w:r w:rsidR="00F913EC">
        <w:rPr>
          <w:rFonts w:ascii="Arial" w:hAnsi="Arial" w:cs="Arial"/>
          <w:sz w:val="22"/>
          <w:szCs w:val="22"/>
          <w:lang w:val="fi-FI"/>
        </w:rPr>
        <w:t xml:space="preserve"> </w:t>
      </w:r>
      <w:proofErr w:type="spellStart"/>
      <w:r w:rsidR="00F913EC">
        <w:rPr>
          <w:rFonts w:ascii="Arial" w:hAnsi="Arial" w:cs="Arial"/>
          <w:sz w:val="22"/>
          <w:szCs w:val="22"/>
          <w:lang w:val="fi-FI"/>
        </w:rPr>
        <w:t>Research</w:t>
      </w:r>
      <w:proofErr w:type="spellEnd"/>
      <w:r w:rsidR="00F913EC">
        <w:rPr>
          <w:rFonts w:ascii="Arial" w:hAnsi="Arial" w:cs="Arial"/>
          <w:sz w:val="22"/>
          <w:szCs w:val="22"/>
          <w:lang w:val="fi-FI"/>
        </w:rPr>
        <w:t xml:space="preserve"> Oy.</w:t>
      </w:r>
    </w:p>
    <w:p w14:paraId="155C51D1" w14:textId="77777777" w:rsidR="00F913EC" w:rsidRDefault="00F913EC" w:rsidP="00F913EC">
      <w:pPr>
        <w:rPr>
          <w:rFonts w:ascii="Arial" w:hAnsi="Arial" w:cs="Arial"/>
          <w:sz w:val="22"/>
          <w:szCs w:val="22"/>
          <w:lang w:val="fi-FI"/>
        </w:rPr>
      </w:pPr>
    </w:p>
    <w:p w14:paraId="4CBD66D5" w14:textId="2E52F463" w:rsidR="00F913EC" w:rsidRPr="00F913EC" w:rsidRDefault="002A0A2C" w:rsidP="00F913EC">
      <w:pPr>
        <w:spacing w:before="120"/>
        <w:rPr>
          <w:rFonts w:ascii="Arial" w:hAnsi="Arial" w:cs="Arial"/>
          <w:sz w:val="22"/>
          <w:szCs w:val="22"/>
          <w:lang w:val="fi-FI"/>
        </w:rPr>
      </w:pPr>
      <w:r>
        <w:rPr>
          <w:rFonts w:ascii="Arial" w:hAnsi="Arial" w:cs="Arial"/>
          <w:sz w:val="22"/>
          <w:szCs w:val="22"/>
          <w:lang w:val="fi-FI"/>
        </w:rPr>
        <w:t>T</w:t>
      </w:r>
      <w:r w:rsidR="00F913EC" w:rsidRPr="00F913EC">
        <w:rPr>
          <w:rFonts w:ascii="Arial" w:hAnsi="Arial" w:cs="Arial"/>
          <w:sz w:val="22"/>
          <w:szCs w:val="22"/>
          <w:lang w:val="fi-FI"/>
        </w:rPr>
        <w:t xml:space="preserve">utkimukseen vastanneista </w:t>
      </w:r>
      <w:r>
        <w:rPr>
          <w:rFonts w:ascii="Arial" w:hAnsi="Arial" w:cs="Arial"/>
          <w:sz w:val="22"/>
          <w:szCs w:val="22"/>
          <w:lang w:val="fi-FI"/>
        </w:rPr>
        <w:t xml:space="preserve">98 % </w:t>
      </w:r>
      <w:r w:rsidR="00F913EC" w:rsidRPr="00F913EC">
        <w:rPr>
          <w:rFonts w:ascii="Arial" w:hAnsi="Arial" w:cs="Arial"/>
          <w:sz w:val="22"/>
          <w:szCs w:val="22"/>
          <w:lang w:val="fi-FI"/>
        </w:rPr>
        <w:t>voisi suositella yritystä kollegoi</w:t>
      </w:r>
      <w:r>
        <w:rPr>
          <w:rFonts w:ascii="Arial" w:hAnsi="Arial" w:cs="Arial"/>
          <w:sz w:val="22"/>
          <w:szCs w:val="22"/>
          <w:lang w:val="fi-FI"/>
        </w:rPr>
        <w:t xml:space="preserve">lleen tai </w:t>
      </w:r>
      <w:r w:rsidR="00F913EC" w:rsidRPr="00F913EC">
        <w:rPr>
          <w:rFonts w:ascii="Arial" w:hAnsi="Arial" w:cs="Arial"/>
          <w:sz w:val="22"/>
          <w:szCs w:val="22"/>
          <w:lang w:val="fi-FI"/>
        </w:rPr>
        <w:t xml:space="preserve">tuttavilleen ja 97 </w:t>
      </w:r>
      <w:r>
        <w:rPr>
          <w:rFonts w:ascii="Arial" w:hAnsi="Arial" w:cs="Arial"/>
          <w:sz w:val="22"/>
          <w:szCs w:val="22"/>
          <w:lang w:val="fi-FI"/>
        </w:rPr>
        <w:t>%</w:t>
      </w:r>
      <w:r w:rsidR="00F913EC" w:rsidRPr="00F913EC">
        <w:rPr>
          <w:rFonts w:ascii="Arial" w:hAnsi="Arial" w:cs="Arial"/>
          <w:sz w:val="22"/>
          <w:szCs w:val="22"/>
          <w:lang w:val="fi-FI"/>
        </w:rPr>
        <w:t xml:space="preserve"> voisi valita yrityksen uudelleen toimittajakseen. Hyvin sujunut yhteistyö oli yleisin perustelu. Varauksella suosittelevista osa perusteli kantaansa sillä, ettei tunne yrityksen toimintaa riittävän hyvin.</w:t>
      </w:r>
    </w:p>
    <w:p w14:paraId="191ED1F2" w14:textId="77777777" w:rsidR="00F913EC" w:rsidRPr="00F913EC" w:rsidRDefault="00F913EC" w:rsidP="00F913EC">
      <w:pPr>
        <w:spacing w:before="140"/>
        <w:rPr>
          <w:rFonts w:ascii="Arial" w:hAnsi="Arial" w:cs="Arial"/>
          <w:b/>
          <w:i/>
          <w:lang w:val="fi-FI"/>
        </w:rPr>
      </w:pPr>
      <w:r w:rsidRPr="00F913EC">
        <w:rPr>
          <w:rFonts w:ascii="Arial" w:hAnsi="Arial" w:cs="Arial"/>
          <w:b/>
          <w:i/>
          <w:lang w:val="fi-FI"/>
        </w:rPr>
        <w:t>Kuva 1: Yrityksen suositteleminen</w:t>
      </w:r>
    </w:p>
    <w:p w14:paraId="4E68FF37" w14:textId="77777777" w:rsidR="00F913EC" w:rsidRPr="00F913EC" w:rsidRDefault="00F913EC" w:rsidP="00F913EC">
      <w:pPr>
        <w:spacing w:before="140"/>
        <w:rPr>
          <w:rFonts w:ascii="Arial" w:hAnsi="Arial" w:cs="Arial"/>
          <w:b/>
          <w:i/>
          <w:sz w:val="22"/>
          <w:szCs w:val="22"/>
          <w:lang w:val="fi-FI"/>
        </w:rPr>
      </w:pPr>
    </w:p>
    <w:p w14:paraId="2D13B3B4" w14:textId="754FF3FE" w:rsidR="00F913EC" w:rsidRPr="00F913EC" w:rsidRDefault="00F913EC" w:rsidP="00F913EC">
      <w:pPr>
        <w:rPr>
          <w:rFonts w:ascii="Arial" w:hAnsi="Arial" w:cs="Arial"/>
          <w:b/>
          <w:caps/>
          <w:color w:val="0057AC"/>
          <w:sz w:val="22"/>
          <w:szCs w:val="22"/>
          <w:lang w:val="fi-FI"/>
        </w:rPr>
      </w:pPr>
      <w:r w:rsidRPr="00F913EC">
        <w:rPr>
          <w:rFonts w:ascii="Arial" w:hAnsi="Arial" w:cs="Arial"/>
          <w:sz w:val="22"/>
          <w:szCs w:val="22"/>
          <w:lang w:val="fi-FI"/>
        </w:rPr>
        <w:t>Lähes joka viides vastaaja arvioi yrityksen toiminnan parantuneen viimeisen vuoden aikana. Teollisuussektorin yritysten osalta toiminnan nähtiin parantuneen muita toimialoja us</w:t>
      </w:r>
      <w:r w:rsidR="00F3627C">
        <w:rPr>
          <w:rFonts w:ascii="Arial" w:hAnsi="Arial" w:cs="Arial"/>
          <w:sz w:val="22"/>
          <w:szCs w:val="22"/>
          <w:lang w:val="fi-FI"/>
        </w:rPr>
        <w:t>eammin. Lähes joka kolmas piti</w:t>
      </w:r>
      <w:r w:rsidRPr="00F913EC">
        <w:rPr>
          <w:rFonts w:ascii="Arial" w:hAnsi="Arial" w:cs="Arial"/>
          <w:sz w:val="22"/>
          <w:szCs w:val="22"/>
          <w:lang w:val="fi-FI"/>
        </w:rPr>
        <w:t xml:space="preserve"> a</w:t>
      </w:r>
      <w:r w:rsidR="00F3627C">
        <w:rPr>
          <w:rFonts w:ascii="Arial" w:hAnsi="Arial" w:cs="Arial"/>
          <w:sz w:val="22"/>
          <w:szCs w:val="22"/>
          <w:lang w:val="fi-FI"/>
        </w:rPr>
        <w:t>rvioitavan yrityksen tuotteita</w:t>
      </w:r>
      <w:r w:rsidR="002A0A2C">
        <w:rPr>
          <w:rFonts w:ascii="Arial" w:hAnsi="Arial" w:cs="Arial"/>
          <w:sz w:val="22"/>
          <w:szCs w:val="22"/>
          <w:lang w:val="fi-FI"/>
        </w:rPr>
        <w:t xml:space="preserve"> tai </w:t>
      </w:r>
      <w:r w:rsidR="00F3627C">
        <w:rPr>
          <w:rFonts w:ascii="Arial" w:hAnsi="Arial" w:cs="Arial"/>
          <w:sz w:val="22"/>
          <w:szCs w:val="22"/>
          <w:lang w:val="fi-FI"/>
        </w:rPr>
        <w:t>palveluita muita toimittajia parempina</w:t>
      </w:r>
      <w:r w:rsidRPr="00F913EC">
        <w:rPr>
          <w:rFonts w:ascii="Arial" w:hAnsi="Arial" w:cs="Arial"/>
          <w:sz w:val="22"/>
          <w:szCs w:val="22"/>
          <w:lang w:val="fi-FI"/>
        </w:rPr>
        <w:t>.</w:t>
      </w:r>
    </w:p>
    <w:p w14:paraId="5A505CB6" w14:textId="77777777" w:rsidR="00F913EC" w:rsidRDefault="00F913EC" w:rsidP="00F913EC">
      <w:pPr>
        <w:spacing w:before="120"/>
        <w:rPr>
          <w:rFonts w:ascii="Arial" w:hAnsi="Arial" w:cs="Arial"/>
          <w:sz w:val="22"/>
          <w:szCs w:val="22"/>
          <w:lang w:val="fi-FI"/>
        </w:rPr>
      </w:pPr>
    </w:p>
    <w:p w14:paraId="58019279" w14:textId="42184DBA" w:rsidR="00F913EC" w:rsidRPr="00F913EC" w:rsidRDefault="00F913EC" w:rsidP="00F913EC">
      <w:pPr>
        <w:spacing w:before="120"/>
        <w:rPr>
          <w:rFonts w:ascii="Arial" w:hAnsi="Arial" w:cs="Arial"/>
          <w:b/>
          <w:sz w:val="22"/>
          <w:szCs w:val="22"/>
          <w:lang w:val="fi-FI"/>
        </w:rPr>
      </w:pPr>
      <w:r w:rsidRPr="00F913EC">
        <w:rPr>
          <w:rFonts w:ascii="Arial" w:hAnsi="Arial" w:cs="Arial"/>
          <w:b/>
          <w:sz w:val="22"/>
          <w:szCs w:val="22"/>
          <w:lang w:val="fi-FI"/>
        </w:rPr>
        <w:t>Yhdyskuntasektorilla eniten suunnannäyttäjiä</w:t>
      </w:r>
    </w:p>
    <w:p w14:paraId="396AA107" w14:textId="77777777" w:rsidR="00F913EC" w:rsidRDefault="00F913EC" w:rsidP="00F913EC">
      <w:pPr>
        <w:spacing w:before="120"/>
        <w:rPr>
          <w:rFonts w:ascii="Arial" w:hAnsi="Arial" w:cs="Arial"/>
          <w:sz w:val="22"/>
          <w:szCs w:val="22"/>
          <w:lang w:val="fi-FI"/>
        </w:rPr>
      </w:pPr>
    </w:p>
    <w:p w14:paraId="5BCBFA24" w14:textId="77777777" w:rsidR="00F913EC" w:rsidRPr="00F913EC" w:rsidRDefault="00F913EC" w:rsidP="00F913EC">
      <w:pPr>
        <w:spacing w:before="120"/>
        <w:rPr>
          <w:rFonts w:ascii="Arial" w:hAnsi="Arial" w:cs="Arial"/>
          <w:sz w:val="22"/>
          <w:szCs w:val="22"/>
          <w:lang w:val="fi-FI"/>
        </w:rPr>
      </w:pPr>
      <w:r w:rsidRPr="00F913EC">
        <w:rPr>
          <w:rFonts w:ascii="Arial" w:hAnsi="Arial" w:cs="Arial"/>
          <w:sz w:val="22"/>
          <w:szCs w:val="22"/>
          <w:lang w:val="fi-FI"/>
        </w:rPr>
        <w:t xml:space="preserve">Vajaa viidesosa vastaajista arvioi yrityksen olevan innovatiivisten ratkaisujen kehityksen suunnannäyttäjä. Yhdyskuntasektorilla toimiva yrityksiä pidettiin eniten suunnannäyttäjinä. Valtaosan yrityksistä arvioitiin seuraavan innovatiivisten ratkaisujen kehitystä ja olevan kehityksessä mukana. </w:t>
      </w:r>
    </w:p>
    <w:p w14:paraId="5B2A6616" w14:textId="77777777" w:rsidR="00F913EC" w:rsidRPr="00F913EC" w:rsidRDefault="00F913EC" w:rsidP="00F913EC">
      <w:pPr>
        <w:spacing w:before="120"/>
        <w:rPr>
          <w:rFonts w:ascii="Arial" w:hAnsi="Arial" w:cs="Arial"/>
          <w:sz w:val="22"/>
          <w:szCs w:val="22"/>
          <w:lang w:val="fi-FI"/>
        </w:rPr>
      </w:pPr>
      <w:r w:rsidRPr="00F913EC">
        <w:rPr>
          <w:rFonts w:ascii="Arial" w:hAnsi="Arial" w:cs="Arial"/>
          <w:sz w:val="22"/>
          <w:szCs w:val="22"/>
          <w:lang w:val="fi-FI"/>
        </w:rPr>
        <w:t xml:space="preserve">Yritysten toiminnassa on vastaajien mielestä tärkeintä projektin lopputuotoksen laatu, henkilöstön ammattitaito sekä projektin aikataulujen pitäminen. Myös yhteistyön toimivuus ja resurssien riittävyys olivat tärkeimpien tekijöiden joukossa. Vastaajat antoivat korkeita merkitysarvosanoja kaikille tekijöille. </w:t>
      </w:r>
    </w:p>
    <w:p w14:paraId="2792595A" w14:textId="77777777" w:rsidR="00F913EC" w:rsidRDefault="00F913EC" w:rsidP="00F913EC">
      <w:pPr>
        <w:rPr>
          <w:rFonts w:ascii="Arial" w:hAnsi="Arial" w:cs="Arial"/>
          <w:sz w:val="22"/>
          <w:szCs w:val="22"/>
          <w:lang w:val="fi-FI"/>
        </w:rPr>
      </w:pPr>
      <w:r>
        <w:rPr>
          <w:rFonts w:ascii="Arial" w:hAnsi="Arial" w:cs="Arial"/>
          <w:sz w:val="22"/>
          <w:szCs w:val="22"/>
          <w:lang w:val="fi-FI"/>
        </w:rPr>
        <w:t xml:space="preserve"> </w:t>
      </w:r>
    </w:p>
    <w:p w14:paraId="2FD999EB" w14:textId="347A8FF6" w:rsidR="00F913EC" w:rsidRPr="00F913EC" w:rsidRDefault="00F913EC" w:rsidP="00F913EC">
      <w:pPr>
        <w:rPr>
          <w:rFonts w:ascii="Arial" w:hAnsi="Arial" w:cs="Arial"/>
          <w:sz w:val="22"/>
          <w:szCs w:val="22"/>
          <w:lang w:val="fi-FI"/>
        </w:rPr>
      </w:pPr>
      <w:r w:rsidRPr="00F913EC">
        <w:rPr>
          <w:rFonts w:ascii="Tahoma" w:hAnsi="Tahoma" w:cs="Tahoma"/>
          <w:b/>
          <w:i/>
          <w:sz w:val="18"/>
          <w:szCs w:val="18"/>
          <w:lang w:val="fi-FI"/>
        </w:rPr>
        <w:t>Kuva 2: Toiminnan tärkeimmät tekijät (1-5)</w:t>
      </w:r>
    </w:p>
    <w:p w14:paraId="49F2A0AA" w14:textId="77777777" w:rsidR="00F913EC" w:rsidRPr="00F913EC" w:rsidRDefault="00F913EC" w:rsidP="00F913EC">
      <w:pPr>
        <w:rPr>
          <w:rFonts w:ascii="Tahoma" w:hAnsi="Tahoma" w:cs="Tahoma"/>
          <w:noProof/>
          <w:lang w:val="fi-FI"/>
        </w:rPr>
      </w:pPr>
    </w:p>
    <w:p w14:paraId="39FE4F5D" w14:textId="505ABE39" w:rsidR="00F913EC" w:rsidRPr="00F63C76" w:rsidRDefault="00F913EC" w:rsidP="00F913EC">
      <w:pPr>
        <w:spacing w:before="120"/>
        <w:rPr>
          <w:rFonts w:ascii="Arial" w:hAnsi="Arial" w:cs="Arial"/>
          <w:sz w:val="22"/>
          <w:szCs w:val="22"/>
          <w:lang w:val="fi-FI"/>
        </w:rPr>
      </w:pPr>
      <w:r w:rsidRPr="00F63C76">
        <w:rPr>
          <w:rFonts w:ascii="Arial" w:hAnsi="Arial" w:cs="Arial"/>
          <w:sz w:val="22"/>
          <w:szCs w:val="22"/>
          <w:lang w:val="fi-FI"/>
        </w:rPr>
        <w:t xml:space="preserve">Vastaajat kokevat </w:t>
      </w:r>
      <w:r w:rsidR="00F3627C">
        <w:rPr>
          <w:rFonts w:ascii="Arial" w:hAnsi="Arial" w:cs="Arial"/>
          <w:sz w:val="22"/>
          <w:szCs w:val="22"/>
          <w:lang w:val="fi-FI"/>
        </w:rPr>
        <w:t>SKOL-jäsen</w:t>
      </w:r>
      <w:r w:rsidRPr="00F63C76">
        <w:rPr>
          <w:rFonts w:ascii="Arial" w:hAnsi="Arial" w:cs="Arial"/>
          <w:sz w:val="22"/>
          <w:szCs w:val="22"/>
          <w:lang w:val="fi-FI"/>
        </w:rPr>
        <w:t>yritysten onnistuneen parhaiten henkilöstön asiakaspalveluasentee</w:t>
      </w:r>
      <w:r w:rsidR="002A0A2C">
        <w:rPr>
          <w:rFonts w:ascii="Arial" w:hAnsi="Arial" w:cs="Arial"/>
          <w:sz w:val="22"/>
          <w:szCs w:val="22"/>
          <w:lang w:val="fi-FI"/>
        </w:rPr>
        <w:t>ssa ja yhteistyön toimivuudessa</w:t>
      </w:r>
      <w:r w:rsidR="00F3627C">
        <w:rPr>
          <w:rFonts w:ascii="Arial" w:hAnsi="Arial" w:cs="Arial"/>
          <w:sz w:val="22"/>
          <w:szCs w:val="22"/>
          <w:lang w:val="fi-FI"/>
        </w:rPr>
        <w:t>. Myös</w:t>
      </w:r>
      <w:r w:rsidRPr="00F63C76">
        <w:rPr>
          <w:rFonts w:ascii="Arial" w:hAnsi="Arial" w:cs="Arial"/>
          <w:sz w:val="22"/>
          <w:szCs w:val="22"/>
          <w:lang w:val="fi-FI"/>
        </w:rPr>
        <w:t xml:space="preserve"> ammattitaito</w:t>
      </w:r>
      <w:r w:rsidR="002A0A2C">
        <w:rPr>
          <w:rFonts w:ascii="Arial" w:hAnsi="Arial" w:cs="Arial"/>
          <w:sz w:val="22"/>
          <w:szCs w:val="22"/>
          <w:lang w:val="fi-FI"/>
        </w:rPr>
        <w:t>a, sopimusvasteiden hoitamista</w:t>
      </w:r>
      <w:r w:rsidRPr="00F63C76">
        <w:rPr>
          <w:rFonts w:ascii="Arial" w:hAnsi="Arial" w:cs="Arial"/>
          <w:sz w:val="22"/>
          <w:szCs w:val="22"/>
          <w:lang w:val="fi-FI"/>
        </w:rPr>
        <w:t xml:space="preserve"> sekä projektin lopputuloksen laatu</w:t>
      </w:r>
      <w:r w:rsidR="002A0A2C">
        <w:rPr>
          <w:rFonts w:ascii="Arial" w:hAnsi="Arial" w:cs="Arial"/>
          <w:sz w:val="22"/>
          <w:szCs w:val="22"/>
          <w:lang w:val="fi-FI"/>
        </w:rPr>
        <w:t>a pidettiin onnistuneimpina tekijöinä</w:t>
      </w:r>
      <w:r w:rsidRPr="00F63C76">
        <w:rPr>
          <w:rFonts w:ascii="Arial" w:hAnsi="Arial" w:cs="Arial"/>
          <w:sz w:val="22"/>
          <w:szCs w:val="22"/>
          <w:lang w:val="fi-FI"/>
        </w:rPr>
        <w:t>.</w:t>
      </w:r>
    </w:p>
    <w:p w14:paraId="51E6F2F1" w14:textId="77777777" w:rsidR="00F913EC" w:rsidRPr="00F63C76" w:rsidRDefault="00F913EC" w:rsidP="00F913EC">
      <w:pPr>
        <w:spacing w:before="120"/>
        <w:rPr>
          <w:rFonts w:ascii="Arial" w:hAnsi="Arial" w:cs="Arial"/>
          <w:sz w:val="22"/>
          <w:szCs w:val="22"/>
          <w:lang w:val="fi-FI"/>
        </w:rPr>
      </w:pPr>
    </w:p>
    <w:p w14:paraId="1E8A7F9F" w14:textId="77777777" w:rsidR="00F913EC" w:rsidRPr="00F63C76" w:rsidRDefault="00F913EC" w:rsidP="00F63C76">
      <w:pPr>
        <w:spacing w:before="100"/>
        <w:ind w:right="-29"/>
        <w:rPr>
          <w:rFonts w:ascii="Arial" w:hAnsi="Arial" w:cs="Arial"/>
          <w:lang w:val="fi-FI"/>
        </w:rPr>
      </w:pPr>
      <w:proofErr w:type="gramStart"/>
      <w:r w:rsidRPr="00F63C76">
        <w:rPr>
          <w:rFonts w:ascii="Arial" w:hAnsi="Arial" w:cs="Arial"/>
          <w:b/>
          <w:i/>
          <w:lang w:val="fi-FI"/>
        </w:rPr>
        <w:t>Kuva 3: Toiminnan onnistuneimmat tekijät (1-5)</w:t>
      </w:r>
      <w:proofErr w:type="gramEnd"/>
    </w:p>
    <w:p w14:paraId="30D886E9" w14:textId="77777777" w:rsidR="00F63C76" w:rsidRDefault="00F63C76" w:rsidP="00F913EC">
      <w:pPr>
        <w:spacing w:before="120"/>
        <w:rPr>
          <w:rFonts w:ascii="Arial" w:hAnsi="Arial" w:cs="Arial"/>
          <w:noProof/>
          <w:sz w:val="22"/>
          <w:szCs w:val="22"/>
          <w:lang w:val="fi-FI"/>
        </w:rPr>
      </w:pPr>
    </w:p>
    <w:p w14:paraId="7DBC6AEA" w14:textId="405E7DC8" w:rsidR="00F63C76" w:rsidRDefault="00F63C76" w:rsidP="00F913EC">
      <w:pPr>
        <w:spacing w:before="120"/>
        <w:rPr>
          <w:rFonts w:ascii="Arial" w:hAnsi="Arial" w:cs="Arial"/>
          <w:b/>
          <w:noProof/>
          <w:sz w:val="22"/>
          <w:szCs w:val="22"/>
          <w:lang w:val="fi-FI"/>
        </w:rPr>
      </w:pPr>
      <w:r w:rsidRPr="00F63C76">
        <w:rPr>
          <w:rFonts w:ascii="Arial" w:hAnsi="Arial" w:cs="Arial"/>
          <w:b/>
          <w:noProof/>
          <w:sz w:val="22"/>
          <w:szCs w:val="22"/>
          <w:lang w:val="fi-FI"/>
        </w:rPr>
        <w:t>Aikatauluissa ja resurssoinnissa parannettavaa</w:t>
      </w:r>
    </w:p>
    <w:p w14:paraId="040C355B" w14:textId="77777777" w:rsidR="00F63C76" w:rsidRPr="00F63C76" w:rsidRDefault="00F63C76" w:rsidP="00F913EC">
      <w:pPr>
        <w:spacing w:before="120"/>
        <w:rPr>
          <w:rFonts w:ascii="Arial" w:hAnsi="Arial" w:cs="Arial"/>
          <w:b/>
          <w:noProof/>
          <w:sz w:val="22"/>
          <w:szCs w:val="22"/>
          <w:lang w:val="fi-FI"/>
        </w:rPr>
      </w:pPr>
    </w:p>
    <w:p w14:paraId="61F95465" w14:textId="13C69D2B" w:rsidR="00F913EC" w:rsidRPr="00F63C76" w:rsidRDefault="00F913EC" w:rsidP="00F913EC">
      <w:pPr>
        <w:spacing w:before="120"/>
        <w:rPr>
          <w:rFonts w:ascii="Arial" w:hAnsi="Arial" w:cs="Arial"/>
          <w:sz w:val="22"/>
          <w:szCs w:val="22"/>
          <w:lang w:val="fi-FI"/>
        </w:rPr>
      </w:pPr>
      <w:r w:rsidRPr="00F63C76">
        <w:rPr>
          <w:rFonts w:ascii="Arial" w:hAnsi="Arial" w:cs="Arial"/>
          <w:noProof/>
          <w:sz w:val="22"/>
          <w:szCs w:val="22"/>
          <w:lang w:val="fi-FI"/>
        </w:rPr>
        <w:lastRenderedPageBreak/>
        <w:t>Vaikka asiakkaiden tyytyväisyys on pääosin erittäin hyvällä tasolla,</w:t>
      </w:r>
      <w:r w:rsidR="00F3627C">
        <w:rPr>
          <w:rFonts w:ascii="Arial" w:hAnsi="Arial" w:cs="Arial"/>
          <w:noProof/>
          <w:sz w:val="22"/>
          <w:szCs w:val="22"/>
          <w:lang w:val="fi-FI"/>
        </w:rPr>
        <w:t xml:space="preserve"> niin s</w:t>
      </w:r>
      <w:r w:rsidRPr="00F63C76">
        <w:rPr>
          <w:rFonts w:ascii="Arial" w:hAnsi="Arial" w:cs="Arial"/>
          <w:noProof/>
          <w:sz w:val="22"/>
          <w:szCs w:val="22"/>
          <w:lang w:val="fi-FI"/>
        </w:rPr>
        <w:t>uhteessa vastaajien odotuksiin eniten kehit</w:t>
      </w:r>
      <w:r w:rsidR="00F3627C">
        <w:rPr>
          <w:rFonts w:ascii="Arial" w:hAnsi="Arial" w:cs="Arial"/>
          <w:noProof/>
          <w:sz w:val="22"/>
          <w:szCs w:val="22"/>
          <w:lang w:val="fi-FI"/>
        </w:rPr>
        <w:t xml:space="preserve">ettävää löytyi </w:t>
      </w:r>
      <w:r w:rsidR="00F3627C">
        <w:rPr>
          <w:rFonts w:ascii="Arial" w:hAnsi="Arial" w:cs="Arial"/>
          <w:sz w:val="22"/>
          <w:szCs w:val="22"/>
          <w:lang w:val="fi-FI"/>
        </w:rPr>
        <w:t>projektin aikataulujen pitämisessä</w:t>
      </w:r>
      <w:r w:rsidRPr="00F63C76">
        <w:rPr>
          <w:rFonts w:ascii="Arial" w:hAnsi="Arial" w:cs="Arial"/>
          <w:sz w:val="22"/>
          <w:szCs w:val="22"/>
          <w:lang w:val="fi-FI"/>
        </w:rPr>
        <w:t xml:space="preserve"> sekä resurssien</w:t>
      </w:r>
      <w:r w:rsidR="00F3627C">
        <w:rPr>
          <w:rFonts w:ascii="Arial" w:hAnsi="Arial" w:cs="Arial"/>
          <w:sz w:val="22"/>
          <w:szCs w:val="22"/>
          <w:lang w:val="fi-FI"/>
        </w:rPr>
        <w:t xml:space="preserve"> riittävyydessä</w:t>
      </w:r>
      <w:r w:rsidRPr="00F63C76">
        <w:rPr>
          <w:rFonts w:ascii="Arial" w:hAnsi="Arial" w:cs="Arial"/>
          <w:sz w:val="22"/>
          <w:szCs w:val="22"/>
          <w:lang w:val="fi-FI"/>
        </w:rPr>
        <w:t>.</w:t>
      </w:r>
    </w:p>
    <w:p w14:paraId="352795D0" w14:textId="7127D3EE" w:rsidR="00F913EC" w:rsidRPr="00F63C76" w:rsidRDefault="00F3627C" w:rsidP="00F913EC">
      <w:pPr>
        <w:spacing w:before="120"/>
        <w:rPr>
          <w:rFonts w:ascii="Arial" w:hAnsi="Arial" w:cs="Arial"/>
          <w:sz w:val="22"/>
          <w:szCs w:val="22"/>
          <w:lang w:val="fi-FI"/>
        </w:rPr>
      </w:pPr>
      <w:r>
        <w:rPr>
          <w:rFonts w:ascii="Arial" w:hAnsi="Arial" w:cs="Arial"/>
          <w:sz w:val="22"/>
          <w:szCs w:val="22"/>
          <w:lang w:val="fi-FI"/>
        </w:rPr>
        <w:t xml:space="preserve">Kokonaisarvosanaksi </w:t>
      </w:r>
      <w:proofErr w:type="spellStart"/>
      <w:r>
        <w:rPr>
          <w:rFonts w:ascii="Arial" w:hAnsi="Arial" w:cs="Arial"/>
          <w:sz w:val="22"/>
          <w:szCs w:val="22"/>
          <w:lang w:val="fi-FI"/>
        </w:rPr>
        <w:t>SKOLin</w:t>
      </w:r>
      <w:proofErr w:type="spellEnd"/>
      <w:r w:rsidR="00F913EC" w:rsidRPr="00F63C76">
        <w:rPr>
          <w:rFonts w:ascii="Arial" w:hAnsi="Arial" w:cs="Arial"/>
          <w:sz w:val="22"/>
          <w:szCs w:val="22"/>
          <w:lang w:val="fi-FI"/>
        </w:rPr>
        <w:t xml:space="preserve"> jäsenyritykset saiv</w:t>
      </w:r>
      <w:r>
        <w:rPr>
          <w:rFonts w:ascii="Arial" w:hAnsi="Arial" w:cs="Arial"/>
          <w:sz w:val="22"/>
          <w:szCs w:val="22"/>
          <w:lang w:val="fi-FI"/>
        </w:rPr>
        <w:t>at keskimäärin 3,9 asteikolla 1–</w:t>
      </w:r>
      <w:r w:rsidR="00F913EC" w:rsidRPr="00F63C76">
        <w:rPr>
          <w:rFonts w:ascii="Arial" w:hAnsi="Arial" w:cs="Arial"/>
          <w:sz w:val="22"/>
          <w:szCs w:val="22"/>
          <w:lang w:val="fi-FI"/>
        </w:rPr>
        <w:t>5, jossa 1 = ei lainkaan tyytyväinen ja 5 =er</w:t>
      </w:r>
      <w:r>
        <w:rPr>
          <w:rFonts w:ascii="Arial" w:hAnsi="Arial" w:cs="Arial"/>
          <w:sz w:val="22"/>
          <w:szCs w:val="22"/>
          <w:lang w:val="fi-FI"/>
        </w:rPr>
        <w:t>i</w:t>
      </w:r>
      <w:r w:rsidR="00F913EC" w:rsidRPr="00F63C76">
        <w:rPr>
          <w:rFonts w:ascii="Arial" w:hAnsi="Arial" w:cs="Arial"/>
          <w:sz w:val="22"/>
          <w:szCs w:val="22"/>
          <w:lang w:val="fi-FI"/>
        </w:rPr>
        <w:t xml:space="preserve">ttäin tyytyväinen. Yhteensä </w:t>
      </w:r>
      <w:r>
        <w:rPr>
          <w:rFonts w:ascii="Arial" w:hAnsi="Arial" w:cs="Arial"/>
          <w:sz w:val="22"/>
          <w:szCs w:val="22"/>
          <w:lang w:val="fi-FI"/>
        </w:rPr>
        <w:t>85 %</w:t>
      </w:r>
      <w:r w:rsidR="00F913EC" w:rsidRPr="00F63C76">
        <w:rPr>
          <w:rFonts w:ascii="Arial" w:hAnsi="Arial" w:cs="Arial"/>
          <w:sz w:val="22"/>
          <w:szCs w:val="22"/>
          <w:lang w:val="fi-FI"/>
        </w:rPr>
        <w:t xml:space="preserve"> vastaajista antoi kokonaisarvosanaksi 4 tai 5. Toimialojen välillä ei ollut suuria eroja.</w:t>
      </w:r>
    </w:p>
    <w:p w14:paraId="63679369" w14:textId="77777777" w:rsidR="00F63C76" w:rsidRDefault="00F63C76" w:rsidP="00F913EC">
      <w:pPr>
        <w:spacing w:before="120"/>
        <w:rPr>
          <w:rFonts w:ascii="Tahoma" w:hAnsi="Tahoma" w:cs="Tahoma"/>
          <w:lang w:val="fi-FI"/>
        </w:rPr>
      </w:pPr>
    </w:p>
    <w:p w14:paraId="1F52589B" w14:textId="011A4B17" w:rsidR="00F913EC" w:rsidRPr="00F63C76" w:rsidRDefault="00F3627C" w:rsidP="00F913EC">
      <w:pPr>
        <w:spacing w:before="120"/>
        <w:rPr>
          <w:rFonts w:ascii="Arial" w:hAnsi="Arial" w:cs="Arial"/>
          <w:sz w:val="22"/>
          <w:szCs w:val="22"/>
          <w:lang w:val="fi-FI"/>
        </w:rPr>
      </w:pPr>
      <w:r>
        <w:rPr>
          <w:rFonts w:ascii="Arial" w:hAnsi="Arial" w:cs="Arial"/>
          <w:sz w:val="22"/>
          <w:szCs w:val="22"/>
          <w:lang w:val="fi-FI"/>
        </w:rPr>
        <w:t xml:space="preserve">Vastaajista </w:t>
      </w:r>
      <w:r w:rsidRPr="00F63C76">
        <w:rPr>
          <w:rFonts w:ascii="Arial" w:hAnsi="Arial" w:cs="Arial"/>
          <w:sz w:val="22"/>
          <w:szCs w:val="22"/>
          <w:lang w:val="fi-FI"/>
        </w:rPr>
        <w:t>1</w:t>
      </w:r>
      <w:r>
        <w:rPr>
          <w:rFonts w:ascii="Arial" w:hAnsi="Arial" w:cs="Arial"/>
          <w:sz w:val="22"/>
          <w:szCs w:val="22"/>
          <w:lang w:val="fi-FI"/>
        </w:rPr>
        <w:t>3 % arvioi hankintojen kasvavan</w:t>
      </w:r>
      <w:r w:rsidR="00F913EC" w:rsidRPr="00F63C76">
        <w:rPr>
          <w:rFonts w:ascii="Arial" w:hAnsi="Arial" w:cs="Arial"/>
          <w:sz w:val="22"/>
          <w:szCs w:val="22"/>
          <w:lang w:val="fi-FI"/>
        </w:rPr>
        <w:t xml:space="preserve"> seuraavan vuoden aikana</w:t>
      </w:r>
      <w:r>
        <w:rPr>
          <w:rFonts w:ascii="Arial" w:hAnsi="Arial" w:cs="Arial"/>
          <w:sz w:val="22"/>
          <w:szCs w:val="22"/>
          <w:lang w:val="fi-FI"/>
        </w:rPr>
        <w:t>. Tämä tarkoittaa samalla</w:t>
      </w:r>
      <w:r w:rsidR="00F913EC" w:rsidRPr="00F63C76">
        <w:rPr>
          <w:rFonts w:ascii="Arial" w:hAnsi="Arial" w:cs="Arial"/>
          <w:sz w:val="22"/>
          <w:szCs w:val="22"/>
          <w:lang w:val="fi-FI"/>
        </w:rPr>
        <w:t xml:space="preserve"> yhteistyön</w:t>
      </w:r>
      <w:r>
        <w:rPr>
          <w:rFonts w:ascii="Arial" w:hAnsi="Arial" w:cs="Arial"/>
          <w:sz w:val="22"/>
          <w:szCs w:val="22"/>
          <w:lang w:val="fi-FI"/>
        </w:rPr>
        <w:t xml:space="preserve"> laajenemista jäsenyritysten kanssa</w:t>
      </w:r>
      <w:r w:rsidR="00F913EC" w:rsidRPr="00F63C76">
        <w:rPr>
          <w:rFonts w:ascii="Arial" w:hAnsi="Arial" w:cs="Arial"/>
          <w:sz w:val="22"/>
          <w:szCs w:val="22"/>
          <w:lang w:val="fi-FI"/>
        </w:rPr>
        <w:t xml:space="preserve">. </w:t>
      </w:r>
      <w:r>
        <w:rPr>
          <w:rFonts w:ascii="Arial" w:hAnsi="Arial" w:cs="Arial"/>
          <w:sz w:val="22"/>
          <w:szCs w:val="22"/>
          <w:lang w:val="fi-FI"/>
        </w:rPr>
        <w:t xml:space="preserve">Yhteensä </w:t>
      </w:r>
      <w:r w:rsidR="00F913EC" w:rsidRPr="00F63C76">
        <w:rPr>
          <w:rFonts w:ascii="Arial" w:hAnsi="Arial" w:cs="Arial"/>
          <w:sz w:val="22"/>
          <w:szCs w:val="22"/>
          <w:lang w:val="fi-FI"/>
        </w:rPr>
        <w:t xml:space="preserve">78 </w:t>
      </w:r>
      <w:r>
        <w:rPr>
          <w:rFonts w:ascii="Arial" w:hAnsi="Arial" w:cs="Arial"/>
          <w:sz w:val="22"/>
          <w:szCs w:val="22"/>
          <w:lang w:val="fi-FI"/>
        </w:rPr>
        <w:t>%:lla</w:t>
      </w:r>
      <w:r w:rsidR="00F913EC" w:rsidRPr="00F63C76">
        <w:rPr>
          <w:rFonts w:ascii="Arial" w:hAnsi="Arial" w:cs="Arial"/>
          <w:sz w:val="22"/>
          <w:szCs w:val="22"/>
          <w:lang w:val="fi-FI"/>
        </w:rPr>
        <w:t xml:space="preserve"> hankinnat </w:t>
      </w:r>
      <w:r>
        <w:rPr>
          <w:rFonts w:ascii="Arial" w:hAnsi="Arial" w:cs="Arial"/>
          <w:sz w:val="22"/>
          <w:szCs w:val="22"/>
          <w:lang w:val="fi-FI"/>
        </w:rPr>
        <w:t>pysyvät</w:t>
      </w:r>
      <w:r w:rsidR="00F913EC" w:rsidRPr="00F63C76">
        <w:rPr>
          <w:rFonts w:ascii="Arial" w:hAnsi="Arial" w:cs="Arial"/>
          <w:sz w:val="22"/>
          <w:szCs w:val="22"/>
          <w:lang w:val="fi-FI"/>
        </w:rPr>
        <w:t xml:space="preserve"> ennallaan. Useimmiten hankinnat olivat kasvussa rakennus- ja teollisuussektorin vastaajilla.</w:t>
      </w:r>
    </w:p>
    <w:p w14:paraId="2402E7FC" w14:textId="77777777" w:rsidR="00F913EC" w:rsidRDefault="00F913EC" w:rsidP="00F913EC">
      <w:pPr>
        <w:spacing w:before="120"/>
        <w:rPr>
          <w:rFonts w:ascii="Tahoma" w:hAnsi="Tahoma" w:cs="Tahoma"/>
          <w:lang w:val="fi-FI"/>
        </w:rPr>
      </w:pPr>
    </w:p>
    <w:p w14:paraId="6757CBFB" w14:textId="77777777" w:rsidR="00F3627C" w:rsidRPr="00517EAB" w:rsidRDefault="00F3627C" w:rsidP="00F3627C">
      <w:pPr>
        <w:shd w:val="clear" w:color="auto" w:fill="FFFFFF"/>
        <w:textAlignment w:val="baseline"/>
        <w:rPr>
          <w:rFonts w:ascii="Arial" w:hAnsi="Arial" w:cs="Arial"/>
          <w:b/>
          <w:sz w:val="22"/>
          <w:szCs w:val="22"/>
          <w:lang w:val="fi-FI"/>
        </w:rPr>
      </w:pPr>
      <w:r w:rsidRPr="00517EAB">
        <w:rPr>
          <w:rFonts w:ascii="Arial" w:hAnsi="Arial" w:cs="Arial"/>
          <w:b/>
          <w:sz w:val="22"/>
          <w:szCs w:val="22"/>
          <w:lang w:val="fi-FI"/>
        </w:rPr>
        <w:t>Lisätietoja:</w:t>
      </w:r>
    </w:p>
    <w:p w14:paraId="2E39447C" w14:textId="77777777" w:rsidR="00F3627C" w:rsidRPr="00517EAB" w:rsidRDefault="00F3627C" w:rsidP="00F3627C">
      <w:pPr>
        <w:shd w:val="clear" w:color="auto" w:fill="FFFFFF"/>
        <w:textAlignment w:val="baseline"/>
        <w:rPr>
          <w:rFonts w:ascii="Arial" w:hAnsi="Arial" w:cs="Arial"/>
          <w:b/>
          <w:sz w:val="22"/>
          <w:szCs w:val="22"/>
          <w:lang w:val="fi-FI"/>
        </w:rPr>
      </w:pPr>
    </w:p>
    <w:p w14:paraId="66051CE4" w14:textId="0FE10427" w:rsidR="00F3627C" w:rsidRPr="00F3627C" w:rsidRDefault="00F3627C" w:rsidP="00F3627C">
      <w:pPr>
        <w:shd w:val="clear" w:color="auto" w:fill="FFFFFF"/>
        <w:textAlignment w:val="baseline"/>
        <w:rPr>
          <w:rStyle w:val="Hyperlinkki"/>
          <w:rFonts w:ascii="Arial" w:hAnsi="Arial" w:cs="Arial"/>
          <w:sz w:val="22"/>
          <w:szCs w:val="22"/>
          <w:lang w:val="fi-FI"/>
        </w:rPr>
      </w:pPr>
      <w:r w:rsidRPr="00517EAB">
        <w:rPr>
          <w:rFonts w:ascii="Arial" w:hAnsi="Arial" w:cs="Arial"/>
          <w:sz w:val="22"/>
          <w:szCs w:val="22"/>
          <w:lang w:val="fi-FI"/>
        </w:rPr>
        <w:t xml:space="preserve">toimitusjohtaja Matti Mannonen, SKOL ry, puh. 040 544 7047, </w:t>
      </w:r>
      <w:r>
        <w:rPr>
          <w:rFonts w:ascii="Arial" w:hAnsi="Arial" w:cs="Arial"/>
          <w:sz w:val="22"/>
          <w:szCs w:val="22"/>
          <w:lang w:val="fi-FI"/>
        </w:rPr>
        <w:fldChar w:fldCharType="begin"/>
      </w:r>
      <w:r>
        <w:rPr>
          <w:rFonts w:ascii="Arial" w:hAnsi="Arial" w:cs="Arial"/>
          <w:sz w:val="22"/>
          <w:szCs w:val="22"/>
          <w:lang w:val="fi-FI"/>
        </w:rPr>
        <w:instrText>HYPERLINK "mailto:matti.mannonen@teknologiateollisuus.fi"</w:instrText>
      </w:r>
      <w:r>
        <w:rPr>
          <w:rFonts w:ascii="Arial" w:hAnsi="Arial" w:cs="Arial"/>
          <w:sz w:val="22"/>
          <w:szCs w:val="22"/>
          <w:lang w:val="fi-FI"/>
        </w:rPr>
      </w:r>
      <w:r>
        <w:rPr>
          <w:rFonts w:ascii="Arial" w:hAnsi="Arial" w:cs="Arial"/>
          <w:sz w:val="22"/>
          <w:szCs w:val="22"/>
          <w:lang w:val="fi-FI"/>
        </w:rPr>
        <w:fldChar w:fldCharType="separate"/>
      </w:r>
      <w:r w:rsidRPr="00F3627C">
        <w:rPr>
          <w:rStyle w:val="Hyperlinkki"/>
          <w:rFonts w:ascii="Arial" w:hAnsi="Arial" w:cs="Arial"/>
          <w:sz w:val="22"/>
          <w:szCs w:val="22"/>
          <w:lang w:val="fi-FI"/>
        </w:rPr>
        <w:t>matti.mannonen@teknologiateollisuus.fi</w:t>
      </w:r>
    </w:p>
    <w:p w14:paraId="6D323A7B" w14:textId="42D7ECBE" w:rsidR="00F3627C" w:rsidRDefault="00F3627C" w:rsidP="00F3627C">
      <w:pPr>
        <w:shd w:val="clear" w:color="auto" w:fill="FFFFFF"/>
        <w:textAlignment w:val="baseline"/>
        <w:rPr>
          <w:rFonts w:ascii="Arial" w:hAnsi="Arial" w:cs="Arial"/>
          <w:sz w:val="22"/>
          <w:szCs w:val="22"/>
          <w:lang w:val="fi-FI"/>
        </w:rPr>
      </w:pPr>
      <w:r>
        <w:rPr>
          <w:rFonts w:ascii="Arial" w:hAnsi="Arial" w:cs="Arial"/>
          <w:sz w:val="22"/>
          <w:szCs w:val="22"/>
          <w:lang w:val="fi-FI"/>
        </w:rPr>
        <w:fldChar w:fldCharType="end"/>
      </w:r>
    </w:p>
    <w:p w14:paraId="3AFA70DA" w14:textId="77777777" w:rsidR="00F3627C" w:rsidRPr="00B96670" w:rsidRDefault="00F3627C" w:rsidP="00F3627C">
      <w:pPr>
        <w:shd w:val="clear" w:color="auto" w:fill="FFFFFF"/>
        <w:textAlignment w:val="baseline"/>
        <w:rPr>
          <w:rFonts w:ascii="Arial" w:hAnsi="Arial" w:cs="Arial"/>
          <w:sz w:val="22"/>
          <w:szCs w:val="22"/>
          <w:lang w:val="fi-FI"/>
        </w:rPr>
      </w:pPr>
      <w:hyperlink r:id="rId11" w:history="1">
        <w:r w:rsidRPr="00362C96">
          <w:rPr>
            <w:rStyle w:val="Hyperlinkki"/>
            <w:rFonts w:ascii="Arial" w:hAnsi="Arial" w:cs="Arial"/>
            <w:sz w:val="22"/>
            <w:szCs w:val="22"/>
            <w:lang w:val="fi-FI"/>
          </w:rPr>
          <w:t>www.skolry.fi</w:t>
        </w:r>
      </w:hyperlink>
      <w:r>
        <w:rPr>
          <w:rStyle w:val="Hyperlinkki"/>
          <w:rFonts w:ascii="Arial" w:hAnsi="Arial" w:cs="Arial"/>
          <w:sz w:val="22"/>
          <w:szCs w:val="22"/>
          <w:lang w:val="fi-FI"/>
        </w:rPr>
        <w:t xml:space="preserve"> </w:t>
      </w:r>
      <w:r w:rsidRPr="00517EAB">
        <w:rPr>
          <w:rFonts w:ascii="Arial" w:hAnsi="Arial" w:cs="Arial"/>
          <w:noProof/>
          <w:sz w:val="22"/>
          <w:szCs w:val="22"/>
          <w:lang w:val="fi-FI"/>
        </w:rPr>
        <w:drawing>
          <wp:inline distT="0" distB="0" distL="0" distR="0" wp14:anchorId="34C831E3" wp14:editId="7F2EB15F">
            <wp:extent cx="486976" cy="476250"/>
            <wp:effectExtent l="0" t="0" r="889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6" cy="493707"/>
                    </a:xfrm>
                    <a:prstGeom prst="rect">
                      <a:avLst/>
                    </a:prstGeom>
                    <a:noFill/>
                    <a:ln>
                      <a:noFill/>
                    </a:ln>
                  </pic:spPr>
                </pic:pic>
              </a:graphicData>
            </a:graphic>
          </wp:inline>
        </w:drawing>
      </w:r>
      <w:r w:rsidRPr="00517EAB">
        <w:rPr>
          <w:rFonts w:ascii="Arial" w:hAnsi="Arial" w:cs="Arial"/>
          <w:noProof/>
          <w:sz w:val="22"/>
          <w:szCs w:val="22"/>
          <w:lang w:val="fi-FI"/>
        </w:rPr>
        <w:drawing>
          <wp:inline distT="0" distB="0" distL="0" distR="0" wp14:anchorId="3D577688" wp14:editId="5F6B2455">
            <wp:extent cx="390525" cy="390525"/>
            <wp:effectExtent l="0" t="0" r="9525"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B96670">
        <w:rPr>
          <w:rFonts w:ascii="Arial" w:hAnsi="Arial" w:cs="Arial"/>
          <w:sz w:val="22"/>
          <w:szCs w:val="22"/>
          <w:lang w:val="fi-FI"/>
        </w:rPr>
        <w:t xml:space="preserve"> @</w:t>
      </w:r>
      <w:proofErr w:type="spellStart"/>
      <w:r w:rsidRPr="00B96670">
        <w:rPr>
          <w:rFonts w:ascii="Arial" w:hAnsi="Arial" w:cs="Arial"/>
          <w:sz w:val="22"/>
          <w:szCs w:val="22"/>
          <w:lang w:val="fi-FI"/>
        </w:rPr>
        <w:t>mannonen_matti</w:t>
      </w:r>
      <w:proofErr w:type="spellEnd"/>
      <w:r w:rsidRPr="00B96670">
        <w:rPr>
          <w:rFonts w:ascii="Arial" w:hAnsi="Arial" w:cs="Arial"/>
          <w:sz w:val="22"/>
          <w:szCs w:val="22"/>
          <w:lang w:val="fi-FI"/>
        </w:rPr>
        <w:t xml:space="preserve"> ja </w:t>
      </w:r>
      <w:r>
        <w:rPr>
          <w:rFonts w:ascii="Arial" w:hAnsi="Arial" w:cs="Arial"/>
          <w:sz w:val="22"/>
          <w:szCs w:val="22"/>
          <w:lang w:val="fi-FI"/>
        </w:rPr>
        <w:t>@Konsulttinuoret</w:t>
      </w:r>
    </w:p>
    <w:p w14:paraId="2FE10A60" w14:textId="77777777" w:rsidR="00F3627C" w:rsidRPr="00F913EC" w:rsidRDefault="00F3627C" w:rsidP="00F913EC">
      <w:pPr>
        <w:spacing w:before="120"/>
        <w:rPr>
          <w:rFonts w:ascii="Tahoma" w:hAnsi="Tahoma" w:cs="Tahoma"/>
          <w:lang w:val="fi-FI"/>
        </w:rPr>
      </w:pPr>
    </w:p>
    <w:p w14:paraId="0513D4B9" w14:textId="77777777" w:rsidR="00F913EC" w:rsidRDefault="00F913EC" w:rsidP="00F913EC">
      <w:pPr>
        <w:rPr>
          <w:rFonts w:ascii="Arial" w:hAnsi="Arial" w:cs="Arial"/>
          <w:sz w:val="22"/>
          <w:szCs w:val="22"/>
          <w:lang w:val="fi-FI"/>
        </w:rPr>
      </w:pPr>
    </w:p>
    <w:p w14:paraId="42C6F50D" w14:textId="77777777" w:rsidR="003A163A" w:rsidRPr="003A163A" w:rsidRDefault="003A163A" w:rsidP="003A163A">
      <w:pPr>
        <w:shd w:val="clear" w:color="auto" w:fill="FFFFFF"/>
        <w:textAlignment w:val="baseline"/>
        <w:rPr>
          <w:rFonts w:ascii="Arial" w:hAnsi="Arial" w:cs="Arial"/>
          <w:i/>
          <w:lang w:val="fi-FI"/>
        </w:rPr>
      </w:pPr>
      <w:r w:rsidRPr="003A163A">
        <w:rPr>
          <w:rFonts w:ascii="Arial" w:hAnsi="Arial" w:cs="Arial"/>
          <w:i/>
          <w:lang w:val="fi-FI"/>
        </w:rPr>
        <w:t>SKOL ry on suunnittelu- ja konsultointialan yritysten työnantajajärjestö ja samalla yksi Teknologiateollisuuden viidestä päätoimialasta. Edistämme hyvää suomalaista suunnittelua ja konsultointia, joka ratkaisee yhteiskunnan ja elinkeinoelämän merkittäviä tulevaisuuden haasteit</w:t>
      </w:r>
      <w:bookmarkStart w:id="0" w:name="_GoBack"/>
      <w:bookmarkEnd w:id="0"/>
      <w:r w:rsidRPr="003A163A">
        <w:rPr>
          <w:rFonts w:ascii="Arial" w:hAnsi="Arial" w:cs="Arial"/>
          <w:i/>
          <w:lang w:val="fi-FI"/>
        </w:rPr>
        <w:t>a.</w:t>
      </w:r>
    </w:p>
    <w:p w14:paraId="65B3CA6A" w14:textId="77777777" w:rsidR="003A163A" w:rsidRPr="003A163A" w:rsidRDefault="003A163A" w:rsidP="003A163A">
      <w:pPr>
        <w:shd w:val="clear" w:color="auto" w:fill="FFFFFF"/>
        <w:textAlignment w:val="baseline"/>
        <w:rPr>
          <w:rFonts w:ascii="Arial" w:hAnsi="Arial" w:cs="Arial"/>
          <w:i/>
          <w:lang w:val="fi-FI"/>
        </w:rPr>
      </w:pPr>
    </w:p>
    <w:p w14:paraId="3D69246B" w14:textId="77777777" w:rsidR="003A163A" w:rsidRPr="003A163A" w:rsidRDefault="003A163A" w:rsidP="003A163A">
      <w:pPr>
        <w:shd w:val="clear" w:color="auto" w:fill="FFFFFF"/>
        <w:textAlignment w:val="baseline"/>
        <w:rPr>
          <w:rFonts w:ascii="Arial" w:hAnsi="Arial" w:cs="Arial"/>
          <w:i/>
          <w:lang w:val="fi-FI"/>
        </w:rPr>
      </w:pPr>
      <w:proofErr w:type="spellStart"/>
      <w:r w:rsidRPr="003A163A">
        <w:rPr>
          <w:rFonts w:ascii="Arial" w:hAnsi="Arial" w:cs="Arial"/>
          <w:i/>
          <w:lang w:val="fi-FI"/>
        </w:rPr>
        <w:t>SKOLin</w:t>
      </w:r>
      <w:proofErr w:type="spellEnd"/>
      <w:r w:rsidRPr="003A163A">
        <w:rPr>
          <w:rFonts w:ascii="Arial" w:hAnsi="Arial" w:cs="Arial"/>
          <w:i/>
          <w:lang w:val="fi-FI"/>
        </w:rPr>
        <w:t xml:space="preserve"> jäsenyritykset toimivat</w:t>
      </w:r>
      <w:r w:rsidR="00A31643">
        <w:rPr>
          <w:rFonts w:ascii="Arial" w:hAnsi="Arial" w:cs="Arial"/>
          <w:i/>
          <w:lang w:val="fi-FI"/>
        </w:rPr>
        <w:t xml:space="preserve"> vastuullisina,</w:t>
      </w:r>
      <w:r w:rsidRPr="003A163A">
        <w:rPr>
          <w:rFonts w:ascii="Arial" w:hAnsi="Arial" w:cs="Arial"/>
          <w:i/>
          <w:lang w:val="fi-FI"/>
        </w:rPr>
        <w:t xml:space="preserve"> </w:t>
      </w:r>
      <w:r>
        <w:rPr>
          <w:rFonts w:ascii="Arial" w:hAnsi="Arial" w:cs="Arial"/>
          <w:i/>
          <w:lang w:val="fi-FI"/>
        </w:rPr>
        <w:t xml:space="preserve">puolueettomina ja riippumattomina </w:t>
      </w:r>
      <w:r w:rsidRPr="003A163A">
        <w:rPr>
          <w:rFonts w:ascii="Arial" w:hAnsi="Arial" w:cs="Arial"/>
          <w:i/>
          <w:lang w:val="fi-FI"/>
        </w:rPr>
        <w:t xml:space="preserve">asiantuntijoina ja suunnittelijoina teollisuuden, rakentamisen ja yhteiskunnan kehittämisessä ja investoinneissa Suomessa </w:t>
      </w:r>
      <w:r w:rsidR="00A31643">
        <w:rPr>
          <w:rFonts w:ascii="Arial" w:hAnsi="Arial" w:cs="Arial"/>
          <w:i/>
          <w:lang w:val="fi-FI"/>
        </w:rPr>
        <w:t xml:space="preserve">ja </w:t>
      </w:r>
      <w:r w:rsidRPr="003A163A">
        <w:rPr>
          <w:rFonts w:ascii="Arial" w:hAnsi="Arial" w:cs="Arial"/>
          <w:i/>
          <w:lang w:val="fi-FI"/>
        </w:rPr>
        <w:t xml:space="preserve">kansainvälisesti. </w:t>
      </w:r>
      <w:r>
        <w:rPr>
          <w:rFonts w:ascii="Arial" w:hAnsi="Arial" w:cs="Arial"/>
          <w:i/>
          <w:lang w:val="fi-FI"/>
        </w:rPr>
        <w:t>Alan</w:t>
      </w:r>
      <w:r w:rsidRPr="003A163A">
        <w:rPr>
          <w:rFonts w:ascii="Arial" w:hAnsi="Arial" w:cs="Arial"/>
          <w:i/>
          <w:lang w:val="fi-FI"/>
        </w:rPr>
        <w:t xml:space="preserve"> tavoitteena on </w:t>
      </w:r>
      <w:r w:rsidR="00A31643">
        <w:rPr>
          <w:rFonts w:ascii="Arial" w:hAnsi="Arial" w:cs="Arial"/>
          <w:i/>
          <w:lang w:val="fi-FI"/>
        </w:rPr>
        <w:t>parantaa</w:t>
      </w:r>
      <w:r w:rsidRPr="003A163A">
        <w:rPr>
          <w:rFonts w:ascii="Arial" w:hAnsi="Arial" w:cs="Arial"/>
          <w:i/>
          <w:lang w:val="fi-FI"/>
        </w:rPr>
        <w:t xml:space="preserve"> suomalaisen yhteiskunnan ja elinke</w:t>
      </w:r>
      <w:r w:rsidR="00A31643">
        <w:rPr>
          <w:rFonts w:ascii="Arial" w:hAnsi="Arial" w:cs="Arial"/>
          <w:i/>
          <w:lang w:val="fi-FI"/>
        </w:rPr>
        <w:t>inoelämän kilpailukykyä</w:t>
      </w:r>
      <w:r w:rsidRPr="003A163A">
        <w:rPr>
          <w:rFonts w:ascii="Arial" w:hAnsi="Arial" w:cs="Arial"/>
          <w:i/>
          <w:lang w:val="fi-FI"/>
        </w:rPr>
        <w:t xml:space="preserve"> ja </w:t>
      </w:r>
      <w:r w:rsidR="00A31643">
        <w:rPr>
          <w:rFonts w:ascii="Arial" w:hAnsi="Arial" w:cs="Arial"/>
          <w:i/>
          <w:lang w:val="fi-FI"/>
        </w:rPr>
        <w:t>kehittää huipputason suomalaista osaamista</w:t>
      </w:r>
      <w:r w:rsidRPr="003A163A">
        <w:rPr>
          <w:rFonts w:ascii="Arial" w:hAnsi="Arial" w:cs="Arial"/>
          <w:i/>
          <w:lang w:val="fi-FI"/>
        </w:rPr>
        <w:t>.</w:t>
      </w:r>
    </w:p>
    <w:p w14:paraId="05A6E388" w14:textId="77777777" w:rsidR="003A163A" w:rsidRPr="003A163A" w:rsidRDefault="003A163A" w:rsidP="003A163A">
      <w:pPr>
        <w:shd w:val="clear" w:color="auto" w:fill="FFFFFF"/>
        <w:textAlignment w:val="baseline"/>
        <w:rPr>
          <w:rFonts w:ascii="Arial" w:hAnsi="Arial" w:cs="Arial"/>
          <w:i/>
          <w:lang w:val="fi-FI"/>
        </w:rPr>
      </w:pPr>
    </w:p>
    <w:p w14:paraId="796839B2" w14:textId="77777777" w:rsidR="009D43CF" w:rsidRPr="00B96670" w:rsidRDefault="009D43CF" w:rsidP="0065123E">
      <w:pPr>
        <w:rPr>
          <w:rFonts w:ascii="Arial" w:hAnsi="Arial" w:cs="Arial"/>
          <w:sz w:val="22"/>
          <w:szCs w:val="22"/>
          <w:lang w:val="fi-FI"/>
        </w:rPr>
      </w:pPr>
    </w:p>
    <w:sectPr w:rsidR="009D43CF" w:rsidRPr="00B96670" w:rsidSect="00B215CD">
      <w:headerReference w:type="default" r:id="rId14"/>
      <w:footerReference w:type="default" r:id="rId15"/>
      <w:pgSz w:w="11906" w:h="16838"/>
      <w:pgMar w:top="1440" w:right="1080" w:bottom="1440" w:left="1080" w:header="180"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EB140" w14:textId="77777777" w:rsidR="00BD694A" w:rsidRDefault="00BD694A">
      <w:r>
        <w:separator/>
      </w:r>
    </w:p>
  </w:endnote>
  <w:endnote w:type="continuationSeparator" w:id="0">
    <w:p w14:paraId="0566300E" w14:textId="77777777" w:rsidR="00BD694A" w:rsidRDefault="00BD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46FA" w14:textId="77777777" w:rsidR="00B33647" w:rsidRDefault="00AE27C4" w:rsidP="003C79CB">
    <w:pPr>
      <w:pStyle w:val="Alatunniste"/>
      <w:tabs>
        <w:tab w:val="clear" w:pos="4819"/>
        <w:tab w:val="clear" w:pos="9638"/>
        <w:tab w:val="left" w:pos="1620"/>
        <w:tab w:val="left" w:pos="2880"/>
        <w:tab w:val="left" w:pos="4140"/>
        <w:tab w:val="left" w:pos="6660"/>
        <w:tab w:val="left" w:pos="7920"/>
        <w:tab w:val="right" w:pos="10440"/>
      </w:tabs>
      <w:rPr>
        <w:rFonts w:ascii="Arial" w:hAnsi="Arial" w:cs="Arial"/>
        <w:sz w:val="16"/>
        <w:szCs w:val="16"/>
        <w:lang w:val="en-GB"/>
      </w:rPr>
    </w:pPr>
    <w:r>
      <w:rPr>
        <w:noProof/>
        <w:lang w:val="fi-FI"/>
      </w:rPr>
      <mc:AlternateContent>
        <mc:Choice Requires="wps">
          <w:drawing>
            <wp:anchor distT="0" distB="0" distL="114300" distR="114300" simplePos="0" relativeHeight="251662848" behindDoc="0" locked="0" layoutInCell="1" allowOverlap="1" wp14:anchorId="3A8CD918" wp14:editId="48714708">
              <wp:simplePos x="0" y="0"/>
              <wp:positionH relativeFrom="column">
                <wp:posOffset>-66675</wp:posOffset>
              </wp:positionH>
              <wp:positionV relativeFrom="paragraph">
                <wp:posOffset>31750</wp:posOffset>
              </wp:positionV>
              <wp:extent cx="1257300" cy="495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FDECB"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Eteläranta 10, PL 10</w:t>
                          </w:r>
                        </w:p>
                        <w:p w14:paraId="64E31AB7"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00131 Helsinki</w:t>
                          </w:r>
                        </w:p>
                        <w:p w14:paraId="7784B9D1"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Y-tunnus 0215282-5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8CD918" id="_x0000_t202" coordsize="21600,21600" o:spt="202" path="m,l,21600r21600,l21600,xe">
              <v:stroke joinstyle="miter"/>
              <v:path gradientshapeok="t" o:connecttype="rect"/>
            </v:shapetype>
            <v:shape id="Tekstiruutu 2" o:spid="_x0000_s1026" type="#_x0000_t202" style="position:absolute;margin-left:-5.25pt;margin-top:2.5pt;width:99pt;height:3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" fillcolor="white [3201]" stroked="f" strokeweight=".5pt">
              <v:textbox>
                <w:txbxContent>
                  <w:p w14:paraId="7D0FDECB"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Eteläranta 10, PL 10</w:t>
                    </w:r>
                  </w:p>
                  <w:p w14:paraId="64E31AB7"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00131 Helsinki</w:t>
                    </w:r>
                  </w:p>
                  <w:p w14:paraId="7784B9D1" w14:textId="77777777" w:rsidR="00D007C5" w:rsidRPr="00D007C5" w:rsidRDefault="00D007C5">
                    <w:pPr>
                      <w:rPr>
                        <w:rFonts w:ascii="Arial" w:hAnsi="Arial" w:cs="Arial"/>
                        <w:sz w:val="16"/>
                        <w:szCs w:val="16"/>
                        <w:lang w:val="fi-FI"/>
                      </w:rPr>
                    </w:pPr>
                    <w:r w:rsidRPr="00D007C5">
                      <w:rPr>
                        <w:rFonts w:ascii="Arial" w:hAnsi="Arial" w:cs="Arial"/>
                        <w:sz w:val="16"/>
                        <w:szCs w:val="16"/>
                        <w:lang w:val="fi-FI"/>
                      </w:rPr>
                      <w:t>Y-tunnus 0215282-5</w:t>
                    </w:r>
                  </w:p>
                </w:txbxContent>
              </v:textbox>
            </v:shape>
          </w:pict>
        </mc:Fallback>
      </mc:AlternateContent>
    </w:r>
    <w:r>
      <w:rPr>
        <w:noProof/>
        <w:lang w:val="fi-FI"/>
      </w:rPr>
      <mc:AlternateContent>
        <mc:Choice Requires="wps">
          <w:drawing>
            <wp:anchor distT="0" distB="0" distL="114300" distR="114300" simplePos="0" relativeHeight="251661824" behindDoc="0" locked="0" layoutInCell="1" allowOverlap="1" wp14:anchorId="3CBEEB87" wp14:editId="035E69EC">
              <wp:simplePos x="0" y="0"/>
              <wp:positionH relativeFrom="column">
                <wp:posOffset>1552575</wp:posOffset>
              </wp:positionH>
              <wp:positionV relativeFrom="paragraph">
                <wp:posOffset>31750</wp:posOffset>
              </wp:positionV>
              <wp:extent cx="1924050" cy="628650"/>
              <wp:effectExtent l="0" t="0" r="0" b="0"/>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28650"/>
                      </a:xfrm>
                      <a:prstGeom prst="rect">
                        <a:avLst/>
                      </a:prstGeom>
                      <a:solidFill>
                        <a:srgbClr val="FFFFFF"/>
                      </a:solidFill>
                      <a:ln w="9525">
                        <a:noFill/>
                        <a:miter lim="800000"/>
                        <a:headEnd/>
                        <a:tailEnd/>
                      </a:ln>
                    </wps:spPr>
                    <wps:txbx>
                      <w:txbxContent>
                        <w:p w14:paraId="65CC1538" w14:textId="77777777" w:rsidR="00906C83" w:rsidRPr="00830950" w:rsidRDefault="00906C83">
                          <w:pPr>
                            <w:rPr>
                              <w:rFonts w:ascii="Arial" w:hAnsi="Arial" w:cs="Arial"/>
                              <w:sz w:val="16"/>
                              <w:szCs w:val="16"/>
                            </w:rPr>
                          </w:pPr>
                          <w:proofErr w:type="spellStart"/>
                          <w:proofErr w:type="gramStart"/>
                          <w:r w:rsidRPr="00830950">
                            <w:rPr>
                              <w:rFonts w:ascii="Arial" w:hAnsi="Arial" w:cs="Arial"/>
                              <w:sz w:val="16"/>
                              <w:szCs w:val="16"/>
                            </w:rPr>
                            <w:t>tel</w:t>
                          </w:r>
                          <w:proofErr w:type="spellEnd"/>
                          <w:proofErr w:type="gramEnd"/>
                          <w:r w:rsidR="00481576" w:rsidRPr="00830950">
                            <w:rPr>
                              <w:rFonts w:ascii="Arial" w:hAnsi="Arial" w:cs="Arial"/>
                              <w:sz w:val="16"/>
                              <w:szCs w:val="16"/>
                            </w:rPr>
                            <w:t>:</w:t>
                          </w:r>
                          <w:r w:rsidRPr="00830950">
                            <w:rPr>
                              <w:rFonts w:ascii="Arial" w:hAnsi="Arial" w:cs="Arial"/>
                              <w:sz w:val="16"/>
                              <w:szCs w:val="16"/>
                            </w:rPr>
                            <w:t xml:space="preserve"> +358-9-192</w:t>
                          </w:r>
                          <w:r w:rsidR="00C0318F" w:rsidRPr="00830950">
                            <w:rPr>
                              <w:rFonts w:ascii="Arial" w:hAnsi="Arial" w:cs="Arial"/>
                              <w:sz w:val="16"/>
                              <w:szCs w:val="16"/>
                            </w:rPr>
                            <w:t>3</w:t>
                          </w:r>
                          <w:r w:rsidRPr="00830950">
                            <w:rPr>
                              <w:rFonts w:ascii="Arial" w:hAnsi="Arial" w:cs="Arial"/>
                              <w:sz w:val="16"/>
                              <w:szCs w:val="16"/>
                            </w:rPr>
                            <w:t>1</w:t>
                          </w:r>
                        </w:p>
                        <w:p w14:paraId="6156E8FF" w14:textId="77777777" w:rsidR="00906C83" w:rsidRPr="00830950" w:rsidRDefault="00906C83">
                          <w:pPr>
                            <w:rPr>
                              <w:rFonts w:ascii="Arial" w:hAnsi="Arial" w:cs="Arial"/>
                              <w:sz w:val="16"/>
                              <w:szCs w:val="16"/>
                            </w:rPr>
                          </w:pPr>
                          <w:proofErr w:type="gramStart"/>
                          <w:r w:rsidRPr="00830950">
                            <w:rPr>
                              <w:rFonts w:ascii="Arial" w:hAnsi="Arial" w:cs="Arial"/>
                              <w:sz w:val="16"/>
                              <w:szCs w:val="16"/>
                            </w:rPr>
                            <w:t>fax</w:t>
                          </w:r>
                          <w:proofErr w:type="gramEnd"/>
                          <w:r w:rsidR="00481576" w:rsidRPr="00830950">
                            <w:rPr>
                              <w:rFonts w:ascii="Arial" w:hAnsi="Arial" w:cs="Arial"/>
                              <w:sz w:val="16"/>
                              <w:szCs w:val="16"/>
                            </w:rPr>
                            <w:t>:</w:t>
                          </w:r>
                          <w:r w:rsidRPr="00830950">
                            <w:rPr>
                              <w:rFonts w:ascii="Arial" w:hAnsi="Arial" w:cs="Arial"/>
                              <w:sz w:val="16"/>
                              <w:szCs w:val="16"/>
                            </w:rPr>
                            <w:t>+358-9-624462</w:t>
                          </w:r>
                        </w:p>
                        <w:p w14:paraId="5E356ECE" w14:textId="77777777" w:rsidR="00906C83" w:rsidRPr="00830950" w:rsidRDefault="00481576">
                          <w:pPr>
                            <w:rPr>
                              <w:rStyle w:val="Hyperlinkki"/>
                              <w:rFonts w:ascii="Arial" w:hAnsi="Arial" w:cs="Arial"/>
                              <w:sz w:val="16"/>
                              <w:szCs w:val="16"/>
                            </w:rPr>
                          </w:pPr>
                          <w:proofErr w:type="gramStart"/>
                          <w:r w:rsidRPr="00830950">
                            <w:rPr>
                              <w:rFonts w:ascii="Arial" w:hAnsi="Arial" w:cs="Arial"/>
                              <w:sz w:val="16"/>
                              <w:szCs w:val="16"/>
                            </w:rPr>
                            <w:t>e-mail</w:t>
                          </w:r>
                          <w:proofErr w:type="gramEnd"/>
                          <w:r w:rsidRPr="00830950">
                            <w:rPr>
                              <w:rFonts w:ascii="Arial" w:hAnsi="Arial" w:cs="Arial"/>
                              <w:sz w:val="16"/>
                              <w:szCs w:val="16"/>
                            </w:rPr>
                            <w:t xml:space="preserve">: </w:t>
                          </w:r>
                          <w:hyperlink r:id="rId1" w:history="1">
                            <w:r w:rsidRPr="00830950">
                              <w:rPr>
                                <w:rStyle w:val="Hyperlinkki"/>
                                <w:rFonts w:ascii="Arial" w:hAnsi="Arial" w:cs="Arial"/>
                                <w:sz w:val="16"/>
                                <w:szCs w:val="16"/>
                              </w:rPr>
                              <w:t>skolry@teknologiateollisuus.fi</w:t>
                            </w:r>
                          </w:hyperlink>
                        </w:p>
                        <w:p w14:paraId="42E8AB74" w14:textId="77777777" w:rsidR="00DB584B" w:rsidRPr="00B17887" w:rsidRDefault="00D52E87" w:rsidP="00DB584B">
                          <w:pPr>
                            <w:rPr>
                              <w:rStyle w:val="Hyperlinkki"/>
                              <w:rFonts w:ascii="Arial" w:hAnsi="Arial" w:cs="Arial"/>
                              <w:sz w:val="16"/>
                              <w:szCs w:val="16"/>
                            </w:rPr>
                          </w:pPr>
                          <w:hyperlink r:id="rId2" w:history="1">
                            <w:r w:rsidR="00DB584B" w:rsidRPr="00B17887">
                              <w:rPr>
                                <w:rStyle w:val="Hyperlinkki"/>
                                <w:rFonts w:ascii="Arial" w:hAnsi="Arial" w:cs="Arial"/>
                                <w:sz w:val="16"/>
                                <w:szCs w:val="16"/>
                              </w:rPr>
                              <w:t>www.skolry.fi</w:t>
                            </w:r>
                          </w:hyperlink>
                        </w:p>
                        <w:p w14:paraId="73065A14" w14:textId="77777777" w:rsidR="00DB584B" w:rsidRPr="00B17887" w:rsidRDefault="00DB584B">
                          <w:pPr>
                            <w:rPr>
                              <w:rStyle w:val="Hyperlinkki"/>
                              <w:rFonts w:ascii="Arial" w:hAnsi="Arial" w:cs="Arial"/>
                              <w:sz w:val="16"/>
                              <w:szCs w:val="16"/>
                            </w:rPr>
                          </w:pPr>
                        </w:p>
                        <w:p w14:paraId="55BAA268" w14:textId="77777777" w:rsidR="003F4B00" w:rsidRPr="00B17887" w:rsidRDefault="003F4B00">
                          <w:pPr>
                            <w:rPr>
                              <w:rFonts w:ascii="Arial" w:hAnsi="Arial" w:cs="Arial"/>
                            </w:rPr>
                          </w:pPr>
                        </w:p>
                        <w:p w14:paraId="73F55468" w14:textId="77777777" w:rsidR="00481576" w:rsidRPr="00B17887" w:rsidRDefault="0048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EB87" id="_x0000_s1027" type="#_x0000_t202" style="position:absolute;margin-left:122.25pt;margin-top:2.5pt;width:151.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" stroked="f">
              <v:textbox>
                <w:txbxContent>
                  <w:p w14:paraId="65CC1538" w14:textId="77777777" w:rsidR="00906C83" w:rsidRPr="00830950" w:rsidRDefault="00906C83">
                    <w:pPr>
                      <w:rPr>
                        <w:rFonts w:ascii="Arial" w:hAnsi="Arial" w:cs="Arial"/>
                        <w:sz w:val="16"/>
                        <w:szCs w:val="16"/>
                      </w:rPr>
                    </w:pPr>
                    <w:proofErr w:type="spellStart"/>
                    <w:proofErr w:type="gramStart"/>
                    <w:r w:rsidRPr="00830950">
                      <w:rPr>
                        <w:rFonts w:ascii="Arial" w:hAnsi="Arial" w:cs="Arial"/>
                        <w:sz w:val="16"/>
                        <w:szCs w:val="16"/>
                      </w:rPr>
                      <w:t>tel</w:t>
                    </w:r>
                    <w:proofErr w:type="spellEnd"/>
                    <w:proofErr w:type="gramEnd"/>
                    <w:r w:rsidR="00481576" w:rsidRPr="00830950">
                      <w:rPr>
                        <w:rFonts w:ascii="Arial" w:hAnsi="Arial" w:cs="Arial"/>
                        <w:sz w:val="16"/>
                        <w:szCs w:val="16"/>
                      </w:rPr>
                      <w:t>:</w:t>
                    </w:r>
                    <w:r w:rsidRPr="00830950">
                      <w:rPr>
                        <w:rFonts w:ascii="Arial" w:hAnsi="Arial" w:cs="Arial"/>
                        <w:sz w:val="16"/>
                        <w:szCs w:val="16"/>
                      </w:rPr>
                      <w:t xml:space="preserve"> +358-9-192</w:t>
                    </w:r>
                    <w:r w:rsidR="00C0318F" w:rsidRPr="00830950">
                      <w:rPr>
                        <w:rFonts w:ascii="Arial" w:hAnsi="Arial" w:cs="Arial"/>
                        <w:sz w:val="16"/>
                        <w:szCs w:val="16"/>
                      </w:rPr>
                      <w:t>3</w:t>
                    </w:r>
                    <w:r w:rsidRPr="00830950">
                      <w:rPr>
                        <w:rFonts w:ascii="Arial" w:hAnsi="Arial" w:cs="Arial"/>
                        <w:sz w:val="16"/>
                        <w:szCs w:val="16"/>
                      </w:rPr>
                      <w:t>1</w:t>
                    </w:r>
                  </w:p>
                  <w:p w14:paraId="6156E8FF" w14:textId="77777777" w:rsidR="00906C83" w:rsidRPr="00830950" w:rsidRDefault="00906C83">
                    <w:pPr>
                      <w:rPr>
                        <w:rFonts w:ascii="Arial" w:hAnsi="Arial" w:cs="Arial"/>
                        <w:sz w:val="16"/>
                        <w:szCs w:val="16"/>
                      </w:rPr>
                    </w:pPr>
                    <w:proofErr w:type="gramStart"/>
                    <w:r w:rsidRPr="00830950">
                      <w:rPr>
                        <w:rFonts w:ascii="Arial" w:hAnsi="Arial" w:cs="Arial"/>
                        <w:sz w:val="16"/>
                        <w:szCs w:val="16"/>
                      </w:rPr>
                      <w:t>fax</w:t>
                    </w:r>
                    <w:proofErr w:type="gramEnd"/>
                    <w:r w:rsidR="00481576" w:rsidRPr="00830950">
                      <w:rPr>
                        <w:rFonts w:ascii="Arial" w:hAnsi="Arial" w:cs="Arial"/>
                        <w:sz w:val="16"/>
                        <w:szCs w:val="16"/>
                      </w:rPr>
                      <w:t>:</w:t>
                    </w:r>
                    <w:r w:rsidRPr="00830950">
                      <w:rPr>
                        <w:rFonts w:ascii="Arial" w:hAnsi="Arial" w:cs="Arial"/>
                        <w:sz w:val="16"/>
                        <w:szCs w:val="16"/>
                      </w:rPr>
                      <w:t>+358-9-624462</w:t>
                    </w:r>
                  </w:p>
                  <w:p w14:paraId="5E356ECE" w14:textId="77777777" w:rsidR="00906C83" w:rsidRPr="00830950" w:rsidRDefault="00481576">
                    <w:pPr>
                      <w:rPr>
                        <w:rStyle w:val="Hyperlinkki"/>
                        <w:rFonts w:ascii="Arial" w:hAnsi="Arial" w:cs="Arial"/>
                        <w:sz w:val="16"/>
                        <w:szCs w:val="16"/>
                      </w:rPr>
                    </w:pPr>
                    <w:proofErr w:type="gramStart"/>
                    <w:r w:rsidRPr="00830950">
                      <w:rPr>
                        <w:rFonts w:ascii="Arial" w:hAnsi="Arial" w:cs="Arial"/>
                        <w:sz w:val="16"/>
                        <w:szCs w:val="16"/>
                      </w:rPr>
                      <w:t>e-mail</w:t>
                    </w:r>
                    <w:proofErr w:type="gramEnd"/>
                    <w:r w:rsidRPr="00830950">
                      <w:rPr>
                        <w:rFonts w:ascii="Arial" w:hAnsi="Arial" w:cs="Arial"/>
                        <w:sz w:val="16"/>
                        <w:szCs w:val="16"/>
                      </w:rPr>
                      <w:t xml:space="preserve">: </w:t>
                    </w:r>
                    <w:hyperlink r:id="rId3" w:history="1">
                      <w:r w:rsidRPr="00830950">
                        <w:rPr>
                          <w:rStyle w:val="Hyperlinkki"/>
                          <w:rFonts w:ascii="Arial" w:hAnsi="Arial" w:cs="Arial"/>
                          <w:sz w:val="16"/>
                          <w:szCs w:val="16"/>
                        </w:rPr>
                        <w:t>skolry@teknologiateollisuus.fi</w:t>
                      </w:r>
                    </w:hyperlink>
                  </w:p>
                  <w:p w14:paraId="42E8AB74" w14:textId="77777777" w:rsidR="00DB584B" w:rsidRPr="00B17887" w:rsidRDefault="00D52E87" w:rsidP="00DB584B">
                    <w:pPr>
                      <w:rPr>
                        <w:rStyle w:val="Hyperlinkki"/>
                        <w:rFonts w:ascii="Arial" w:hAnsi="Arial" w:cs="Arial"/>
                        <w:sz w:val="16"/>
                        <w:szCs w:val="16"/>
                      </w:rPr>
                    </w:pPr>
                    <w:hyperlink r:id="rId4" w:history="1">
                      <w:r w:rsidR="00DB584B" w:rsidRPr="00B17887">
                        <w:rPr>
                          <w:rStyle w:val="Hyperlinkki"/>
                          <w:rFonts w:ascii="Arial" w:hAnsi="Arial" w:cs="Arial"/>
                          <w:sz w:val="16"/>
                          <w:szCs w:val="16"/>
                        </w:rPr>
                        <w:t>www.skolry.fi</w:t>
                      </w:r>
                    </w:hyperlink>
                  </w:p>
                  <w:p w14:paraId="73065A14" w14:textId="77777777" w:rsidR="00DB584B" w:rsidRPr="00B17887" w:rsidRDefault="00DB584B">
                    <w:pPr>
                      <w:rPr>
                        <w:rStyle w:val="Hyperlinkki"/>
                        <w:rFonts w:ascii="Arial" w:hAnsi="Arial" w:cs="Arial"/>
                        <w:sz w:val="16"/>
                        <w:szCs w:val="16"/>
                      </w:rPr>
                    </w:pPr>
                  </w:p>
                  <w:p w14:paraId="55BAA268" w14:textId="77777777" w:rsidR="003F4B00" w:rsidRPr="00B17887" w:rsidRDefault="003F4B00">
                    <w:pPr>
                      <w:rPr>
                        <w:rFonts w:ascii="Arial" w:hAnsi="Arial" w:cs="Arial"/>
                      </w:rPr>
                    </w:pPr>
                  </w:p>
                  <w:p w14:paraId="73F55468" w14:textId="77777777" w:rsidR="00481576" w:rsidRPr="00B17887" w:rsidRDefault="00481576"/>
                </w:txbxContent>
              </v:textbox>
            </v:shape>
          </w:pict>
        </mc:Fallback>
      </mc:AlternateContent>
    </w:r>
    <w:r w:rsidR="00906C83">
      <w:rPr>
        <w:rFonts w:ascii="Arial" w:hAnsi="Arial" w:cs="Arial"/>
        <w:noProof/>
        <w:sz w:val="16"/>
        <w:szCs w:val="16"/>
        <w:lang w:val="fi-FI"/>
      </w:rPr>
      <mc:AlternateContent>
        <mc:Choice Requires="wps">
          <w:drawing>
            <wp:anchor distT="0" distB="0" distL="114300" distR="114300" simplePos="0" relativeHeight="251657728" behindDoc="0" locked="0" layoutInCell="1" allowOverlap="1" wp14:anchorId="581227F9" wp14:editId="4B945FDC">
              <wp:simplePos x="0" y="0"/>
              <wp:positionH relativeFrom="column">
                <wp:posOffset>0</wp:posOffset>
              </wp:positionH>
              <wp:positionV relativeFrom="paragraph">
                <wp:posOffset>635</wp:posOffset>
              </wp:positionV>
              <wp:extent cx="66294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D6A5"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l2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"/>
          </w:pict>
        </mc:Fallback>
      </mc:AlternateContent>
    </w:r>
  </w:p>
  <w:p w14:paraId="11A9B047" w14:textId="77777777" w:rsidR="00B33647" w:rsidRDefault="00481576" w:rsidP="00906C83">
    <w:pPr>
      <w:pStyle w:val="Alatunniste"/>
      <w:tabs>
        <w:tab w:val="clear" w:pos="4819"/>
        <w:tab w:val="clear" w:pos="9638"/>
        <w:tab w:val="left" w:pos="1620"/>
        <w:tab w:val="left" w:pos="2880"/>
        <w:tab w:val="left" w:pos="4140"/>
        <w:tab w:val="left" w:pos="6660"/>
        <w:tab w:val="left" w:pos="7920"/>
        <w:tab w:val="right" w:pos="10440"/>
      </w:tabs>
      <w:jc w:val="right"/>
      <w:rPr>
        <w:rFonts w:ascii="Arial" w:hAnsi="Arial" w:cs="Arial"/>
        <w:sz w:val="16"/>
        <w:szCs w:val="16"/>
        <w:lang w:val="en-GB"/>
      </w:rPr>
    </w:pPr>
    <w:r>
      <w:rPr>
        <w:noProof/>
        <w:lang w:val="fi-FI"/>
      </w:rPr>
      <w:drawing>
        <wp:inline distT="0" distB="0" distL="0" distR="0" wp14:anchorId="162E640D" wp14:editId="0CC0F422">
          <wp:extent cx="1806949" cy="409575"/>
          <wp:effectExtent l="0" t="0" r="3175" b="0"/>
          <wp:docPr id="8" name="Kuva 8" descr="http://intra.teknologiateollisuus.fi/images/1428_logo_varill_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teknologiateollisuus.fi/images/1428_logo_varill_pie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949" cy="409575"/>
                  </a:xfrm>
                  <a:prstGeom prst="rect">
                    <a:avLst/>
                  </a:prstGeom>
                  <a:noFill/>
                  <a:ln>
                    <a:noFill/>
                  </a:ln>
                </pic:spPr>
              </pic:pic>
            </a:graphicData>
          </a:graphic>
        </wp:inline>
      </w:drawing>
    </w:r>
    <w:r w:rsidR="00B33647">
      <w:rPr>
        <w:rFonts w:ascii="Arial" w:hAnsi="Arial" w:cs="Arial"/>
        <w:sz w:val="16"/>
        <w:szCs w:val="16"/>
        <w:lang w:val="en-GB"/>
      </w:rPr>
      <w:tab/>
    </w:r>
    <w:r w:rsidR="00906C83">
      <w:rPr>
        <w:noProof/>
        <w:color w:val="0000FF"/>
        <w:lang w:val="fi-FI"/>
      </w:rPr>
      <w:drawing>
        <wp:inline distT="0" distB="0" distL="0" distR="0" wp14:anchorId="616272AC" wp14:editId="18D624C7">
          <wp:extent cx="375444" cy="409575"/>
          <wp:effectExtent l="0" t="0" r="5715" b="0"/>
          <wp:docPr id="27" name="Kuva 2" descr="http://extranet.efca.be/Media/logo.gif">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ttp://extranet.efca.be/Media/logo.gif">
                    <a:hlinkClick r:id="rId6" tgtFrame="_top"/>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444" cy="409575"/>
                  </a:xfrm>
                  <a:prstGeom prst="rect">
                    <a:avLst/>
                  </a:prstGeom>
                  <a:noFill/>
                  <a:ln>
                    <a:noFill/>
                  </a:ln>
                </pic:spPr>
              </pic:pic>
            </a:graphicData>
          </a:graphic>
        </wp:inline>
      </w:drawing>
    </w:r>
    <w:r w:rsidR="00906C83">
      <w:rPr>
        <w:rFonts w:ascii="Arial" w:hAnsi="Arial" w:cs="Arial"/>
        <w:noProof/>
        <w:sz w:val="16"/>
        <w:szCs w:val="16"/>
        <w:lang w:val="fi-FI"/>
      </w:rPr>
      <w:drawing>
        <wp:inline distT="0" distB="0" distL="0" distR="0" wp14:anchorId="6A4D962B" wp14:editId="3D86F272">
          <wp:extent cx="457200" cy="457200"/>
          <wp:effectExtent l="0" t="0" r="0" b="0"/>
          <wp:docPr id="30" name="Kuva 30" descr="FID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D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5DC43E6" w14:textId="77777777" w:rsidR="003F4B00" w:rsidRPr="00A95C03" w:rsidRDefault="003F4B00" w:rsidP="00906C83">
    <w:pPr>
      <w:pStyle w:val="Alatunniste"/>
      <w:tabs>
        <w:tab w:val="clear" w:pos="4819"/>
        <w:tab w:val="clear" w:pos="9638"/>
        <w:tab w:val="left" w:pos="1620"/>
        <w:tab w:val="left" w:pos="2880"/>
        <w:tab w:val="left" w:pos="4140"/>
        <w:tab w:val="left" w:pos="6660"/>
        <w:tab w:val="left" w:pos="7920"/>
        <w:tab w:val="right" w:pos="10440"/>
      </w:tabs>
      <w:jc w:val="right"/>
      <w:rPr>
        <w:rFonts w:ascii="Arial" w:hAnsi="Arial"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C38B" w14:textId="77777777" w:rsidR="00BD694A" w:rsidRDefault="00BD694A">
      <w:r>
        <w:separator/>
      </w:r>
    </w:p>
  </w:footnote>
  <w:footnote w:type="continuationSeparator" w:id="0">
    <w:p w14:paraId="10D254B8" w14:textId="77777777" w:rsidR="00BD694A" w:rsidRDefault="00BD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CE70" w14:textId="77777777" w:rsidR="00C0318F" w:rsidRDefault="008A0CE0" w:rsidP="003F4B00">
    <w:pPr>
      <w:pStyle w:val="Yltunniste"/>
      <w:rPr>
        <w:rFonts w:ascii="Candara" w:hAnsi="Candara" w:cs="Arial"/>
        <w:color w:val="244061" w:themeColor="accent1" w:themeShade="80"/>
        <w:sz w:val="24"/>
        <w:szCs w:val="24"/>
        <w:lang w:val="fi-FI"/>
      </w:rPr>
    </w:pPr>
    <w:r>
      <w:rPr>
        <w:noProof/>
        <w:lang w:val="fi-FI"/>
      </w:rPr>
      <w:drawing>
        <wp:inline distT="0" distB="0" distL="0" distR="0" wp14:anchorId="609D6ED2" wp14:editId="12B1656E">
          <wp:extent cx="790575" cy="790575"/>
          <wp:effectExtent l="0" t="0" r="9525" b="9525"/>
          <wp:docPr id="10" name="Kuva 10" descr="N:\SKOL\Uusi ilme\SKOL_041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SKOL\Uusi ilme\SKOL_0413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F2767E">
      <w:rPr>
        <w:rFonts w:ascii="Candara" w:hAnsi="Candara" w:cs="Arial"/>
        <w:color w:val="244061" w:themeColor="accent1" w:themeShade="80"/>
        <w:sz w:val="24"/>
        <w:szCs w:val="24"/>
        <w:lang w:val="fi-FI"/>
      </w:rPr>
      <w:tab/>
      <w:t xml:space="preserve">                                                         </w:t>
    </w:r>
    <w:r w:rsidR="00511B7F">
      <w:rPr>
        <w:rFonts w:ascii="Candara" w:hAnsi="Candara" w:cs="Arial"/>
        <w:color w:val="244061" w:themeColor="accent1" w:themeShade="80"/>
        <w:sz w:val="24"/>
        <w:szCs w:val="24"/>
        <w:lang w:val="fi-FI"/>
      </w:rPr>
      <w:t xml:space="preserve">                 </w:t>
    </w:r>
    <w:r w:rsidR="00F2767E">
      <w:rPr>
        <w:rFonts w:ascii="Candara" w:hAnsi="Candara" w:cs="Arial"/>
        <w:color w:val="244061" w:themeColor="accent1" w:themeShade="80"/>
        <w:sz w:val="24"/>
        <w:szCs w:val="24"/>
        <w:lang w:val="fi-FI"/>
      </w:rPr>
      <w:t xml:space="preserve"> </w:t>
    </w:r>
    <w:r w:rsidR="003F4B00" w:rsidRPr="00A9703A">
      <w:rPr>
        <w:rFonts w:ascii="Candara" w:hAnsi="Candara" w:cs="Arial"/>
        <w:color w:val="244061" w:themeColor="accent1" w:themeShade="80"/>
        <w:sz w:val="24"/>
        <w:szCs w:val="24"/>
        <w:lang w:val="fi-FI"/>
      </w:rPr>
      <w:t>Suunnittelu- ja konsult</w:t>
    </w:r>
    <w:r w:rsidR="00124B51">
      <w:rPr>
        <w:rFonts w:ascii="Candara" w:hAnsi="Candara" w:cs="Arial"/>
        <w:color w:val="244061" w:themeColor="accent1" w:themeShade="80"/>
        <w:sz w:val="24"/>
        <w:szCs w:val="24"/>
        <w:lang w:val="fi-FI"/>
      </w:rPr>
      <w:t>oin</w:t>
    </w:r>
    <w:r w:rsidR="003F4B00" w:rsidRPr="00A9703A">
      <w:rPr>
        <w:rFonts w:ascii="Candara" w:hAnsi="Candara" w:cs="Arial"/>
        <w:color w:val="244061" w:themeColor="accent1" w:themeShade="80"/>
        <w:sz w:val="24"/>
        <w:szCs w:val="24"/>
        <w:lang w:val="fi-FI"/>
      </w:rPr>
      <w:t>ti</w:t>
    </w:r>
    <w:r w:rsidR="00124B51">
      <w:rPr>
        <w:rFonts w:ascii="Candara" w:hAnsi="Candara" w:cs="Arial"/>
        <w:color w:val="244061" w:themeColor="accent1" w:themeShade="80"/>
        <w:sz w:val="24"/>
        <w:szCs w:val="24"/>
        <w:lang w:val="fi-FI"/>
      </w:rPr>
      <w:t>yritykset</w:t>
    </w:r>
    <w:r w:rsidR="003F4B00" w:rsidRPr="00A9703A">
      <w:rPr>
        <w:rFonts w:ascii="Candara" w:hAnsi="Candara" w:cs="Arial"/>
        <w:color w:val="244061" w:themeColor="accent1" w:themeShade="80"/>
        <w:sz w:val="24"/>
        <w:szCs w:val="24"/>
        <w:lang w:val="fi-FI"/>
      </w:rPr>
      <w:t xml:space="preserve"> SKOL ry</w:t>
    </w:r>
  </w:p>
  <w:p w14:paraId="2CE569FE" w14:textId="77777777" w:rsidR="00F2767E" w:rsidRPr="003F4B00" w:rsidRDefault="00F2767E" w:rsidP="003F4B00">
    <w:pPr>
      <w:pStyle w:val="Yltunniste"/>
      <w:rPr>
        <w:rFonts w:ascii="Candara" w:hAnsi="Candara" w:cs="Arial"/>
        <w:color w:val="244061" w:themeColor="accent1" w:themeShade="80"/>
        <w:sz w:val="24"/>
        <w:szCs w:val="24"/>
        <w:lang w:val="fi-FI"/>
      </w:rPr>
    </w:pPr>
  </w:p>
  <w:p w14:paraId="781FFDCD" w14:textId="77777777" w:rsidR="00C0318F" w:rsidRPr="003F4B00" w:rsidRDefault="00C0318F">
    <w:pPr>
      <w:pStyle w:val="Yltunniste"/>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24E"/>
    <w:multiLevelType w:val="hybridMultilevel"/>
    <w:tmpl w:val="16BEB7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05"/>
    <w:rsid w:val="00022BC4"/>
    <w:rsid w:val="00056F14"/>
    <w:rsid w:val="000833E7"/>
    <w:rsid w:val="00096613"/>
    <w:rsid w:val="000D3065"/>
    <w:rsid w:val="000D60A2"/>
    <w:rsid w:val="00124B51"/>
    <w:rsid w:val="0012666F"/>
    <w:rsid w:val="0017086E"/>
    <w:rsid w:val="0020530E"/>
    <w:rsid w:val="00223C58"/>
    <w:rsid w:val="00233C0C"/>
    <w:rsid w:val="0024730D"/>
    <w:rsid w:val="00292827"/>
    <w:rsid w:val="002A0A2C"/>
    <w:rsid w:val="002A7B12"/>
    <w:rsid w:val="002B383D"/>
    <w:rsid w:val="002C2E5B"/>
    <w:rsid w:val="002C6DE3"/>
    <w:rsid w:val="003279AC"/>
    <w:rsid w:val="003336AF"/>
    <w:rsid w:val="00362C96"/>
    <w:rsid w:val="003A163A"/>
    <w:rsid w:val="003C79CB"/>
    <w:rsid w:val="003F4B00"/>
    <w:rsid w:val="00405CA5"/>
    <w:rsid w:val="0041550E"/>
    <w:rsid w:val="00441B1D"/>
    <w:rsid w:val="00447846"/>
    <w:rsid w:val="004550B8"/>
    <w:rsid w:val="00481576"/>
    <w:rsid w:val="00492AB4"/>
    <w:rsid w:val="00494E46"/>
    <w:rsid w:val="004B61ED"/>
    <w:rsid w:val="004B739A"/>
    <w:rsid w:val="004E7930"/>
    <w:rsid w:val="004F3260"/>
    <w:rsid w:val="00511B7F"/>
    <w:rsid w:val="00517EAB"/>
    <w:rsid w:val="0053497D"/>
    <w:rsid w:val="00535602"/>
    <w:rsid w:val="00551536"/>
    <w:rsid w:val="005E06C4"/>
    <w:rsid w:val="005F1FBE"/>
    <w:rsid w:val="00640B3E"/>
    <w:rsid w:val="0065123E"/>
    <w:rsid w:val="006B286B"/>
    <w:rsid w:val="006C027B"/>
    <w:rsid w:val="006D08B2"/>
    <w:rsid w:val="007259B1"/>
    <w:rsid w:val="00736EFB"/>
    <w:rsid w:val="00782350"/>
    <w:rsid w:val="007A3056"/>
    <w:rsid w:val="007E52AB"/>
    <w:rsid w:val="0082771B"/>
    <w:rsid w:val="00830950"/>
    <w:rsid w:val="008757B6"/>
    <w:rsid w:val="008A067C"/>
    <w:rsid w:val="008A0CE0"/>
    <w:rsid w:val="008B3AF9"/>
    <w:rsid w:val="008F7E9E"/>
    <w:rsid w:val="00906C83"/>
    <w:rsid w:val="0092270D"/>
    <w:rsid w:val="00927EE0"/>
    <w:rsid w:val="00966E73"/>
    <w:rsid w:val="009A4474"/>
    <w:rsid w:val="009D43CF"/>
    <w:rsid w:val="009E40BA"/>
    <w:rsid w:val="009F5205"/>
    <w:rsid w:val="00A31643"/>
    <w:rsid w:val="00A32E2C"/>
    <w:rsid w:val="00A45EB0"/>
    <w:rsid w:val="00A95C03"/>
    <w:rsid w:val="00AC7648"/>
    <w:rsid w:val="00AE27C4"/>
    <w:rsid w:val="00B17887"/>
    <w:rsid w:val="00B215CD"/>
    <w:rsid w:val="00B240AA"/>
    <w:rsid w:val="00B33647"/>
    <w:rsid w:val="00B66DEA"/>
    <w:rsid w:val="00B76ED9"/>
    <w:rsid w:val="00B915AB"/>
    <w:rsid w:val="00B96670"/>
    <w:rsid w:val="00BC39D1"/>
    <w:rsid w:val="00BD0DCE"/>
    <w:rsid w:val="00BD694A"/>
    <w:rsid w:val="00C0318F"/>
    <w:rsid w:val="00D007C5"/>
    <w:rsid w:val="00D52E87"/>
    <w:rsid w:val="00D55D82"/>
    <w:rsid w:val="00D81835"/>
    <w:rsid w:val="00DA6D01"/>
    <w:rsid w:val="00DB584B"/>
    <w:rsid w:val="00E10057"/>
    <w:rsid w:val="00E331AF"/>
    <w:rsid w:val="00E3601F"/>
    <w:rsid w:val="00E36634"/>
    <w:rsid w:val="00E76B94"/>
    <w:rsid w:val="00EB1B80"/>
    <w:rsid w:val="00EC74E1"/>
    <w:rsid w:val="00ED2038"/>
    <w:rsid w:val="00ED501D"/>
    <w:rsid w:val="00F2767E"/>
    <w:rsid w:val="00F3627C"/>
    <w:rsid w:val="00F63C76"/>
    <w:rsid w:val="00F820A4"/>
    <w:rsid w:val="00F913EC"/>
    <w:rsid w:val="00F95A98"/>
    <w:rsid w:val="00FA66B1"/>
    <w:rsid w:val="00FE77F5"/>
    <w:rsid w:val="00FF4105"/>
    <w:rsid w:val="00FF50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9A5B6B"/>
  <w15:docId w15:val="{737C8B74-B493-4F46-8E7A-D75D9F1E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4E46"/>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F4105"/>
    <w:pPr>
      <w:tabs>
        <w:tab w:val="center" w:pos="4819"/>
        <w:tab w:val="right" w:pos="9638"/>
      </w:tabs>
    </w:pPr>
  </w:style>
  <w:style w:type="paragraph" w:styleId="Alatunniste">
    <w:name w:val="footer"/>
    <w:basedOn w:val="Normaali"/>
    <w:rsid w:val="00FF4105"/>
    <w:pPr>
      <w:tabs>
        <w:tab w:val="center" w:pos="4819"/>
        <w:tab w:val="right" w:pos="9638"/>
      </w:tabs>
    </w:pPr>
  </w:style>
  <w:style w:type="character" w:styleId="Hyperlinkki">
    <w:name w:val="Hyperlink"/>
    <w:basedOn w:val="Kappaleenoletusfontti"/>
    <w:rsid w:val="008F7E9E"/>
    <w:rPr>
      <w:color w:val="0000FF"/>
      <w:u w:val="single"/>
    </w:rPr>
  </w:style>
  <w:style w:type="paragraph" w:customStyle="1" w:styleId="BodyStyle">
    <w:name w:val="Body Style"/>
    <w:basedOn w:val="Normaali"/>
    <w:rsid w:val="00494E46"/>
    <w:pPr>
      <w:tabs>
        <w:tab w:val="left" w:pos="720"/>
        <w:tab w:val="left" w:pos="1440"/>
        <w:tab w:val="left" w:pos="7200"/>
      </w:tabs>
    </w:pPr>
    <w:rPr>
      <w:sz w:val="24"/>
    </w:rPr>
  </w:style>
  <w:style w:type="paragraph" w:styleId="Seliteteksti">
    <w:name w:val="Balloon Text"/>
    <w:basedOn w:val="Normaali"/>
    <w:link w:val="SelitetekstiChar"/>
    <w:rsid w:val="00906C83"/>
    <w:rPr>
      <w:rFonts w:ascii="Tahoma" w:hAnsi="Tahoma" w:cs="Tahoma"/>
      <w:sz w:val="16"/>
      <w:szCs w:val="16"/>
    </w:rPr>
  </w:style>
  <w:style w:type="character" w:customStyle="1" w:styleId="SelitetekstiChar">
    <w:name w:val="Seliteteksti Char"/>
    <w:basedOn w:val="Kappaleenoletusfontti"/>
    <w:link w:val="Seliteteksti"/>
    <w:rsid w:val="00906C83"/>
    <w:rPr>
      <w:rFonts w:ascii="Tahoma" w:hAnsi="Tahoma" w:cs="Tahoma"/>
      <w:sz w:val="16"/>
      <w:szCs w:val="16"/>
      <w:lang w:val="en-US"/>
    </w:rPr>
  </w:style>
  <w:style w:type="paragraph" w:styleId="Luettelokappale">
    <w:name w:val="List Paragraph"/>
    <w:basedOn w:val="Normaali"/>
    <w:uiPriority w:val="34"/>
    <w:qFormat/>
    <w:rsid w:val="00966E73"/>
    <w:pPr>
      <w:ind w:left="720"/>
      <w:contextualSpacing/>
    </w:pPr>
  </w:style>
  <w:style w:type="paragraph" w:styleId="NormaaliWWW">
    <w:name w:val="Normal (Web)"/>
    <w:basedOn w:val="Normaali"/>
    <w:uiPriority w:val="99"/>
    <w:unhideWhenUsed/>
    <w:rsid w:val="00517EAB"/>
    <w:pPr>
      <w:spacing w:before="240" w:after="240"/>
    </w:pPr>
    <w:rPr>
      <w:sz w:val="24"/>
      <w:szCs w:val="24"/>
      <w:lang w:val="fi-FI"/>
    </w:rPr>
  </w:style>
  <w:style w:type="character" w:styleId="Kommentinviite">
    <w:name w:val="annotation reference"/>
    <w:basedOn w:val="Kappaleenoletusfontti"/>
    <w:semiHidden/>
    <w:unhideWhenUsed/>
    <w:rsid w:val="00EC74E1"/>
    <w:rPr>
      <w:sz w:val="16"/>
      <w:szCs w:val="16"/>
    </w:rPr>
  </w:style>
  <w:style w:type="paragraph" w:styleId="Kommentinteksti">
    <w:name w:val="annotation text"/>
    <w:basedOn w:val="Normaali"/>
    <w:link w:val="KommentintekstiChar"/>
    <w:semiHidden/>
    <w:unhideWhenUsed/>
    <w:rsid w:val="00EC74E1"/>
  </w:style>
  <w:style w:type="character" w:customStyle="1" w:styleId="KommentintekstiChar">
    <w:name w:val="Kommentin teksti Char"/>
    <w:basedOn w:val="Kappaleenoletusfontti"/>
    <w:link w:val="Kommentinteksti"/>
    <w:semiHidden/>
    <w:rsid w:val="00EC74E1"/>
    <w:rPr>
      <w:lang w:val="en-US"/>
    </w:rPr>
  </w:style>
  <w:style w:type="paragraph" w:styleId="Kommentinotsikko">
    <w:name w:val="annotation subject"/>
    <w:basedOn w:val="Kommentinteksti"/>
    <w:next w:val="Kommentinteksti"/>
    <w:link w:val="KommentinotsikkoChar"/>
    <w:semiHidden/>
    <w:unhideWhenUsed/>
    <w:rsid w:val="00EC74E1"/>
    <w:rPr>
      <w:b/>
      <w:bCs/>
    </w:rPr>
  </w:style>
  <w:style w:type="character" w:customStyle="1" w:styleId="KommentinotsikkoChar">
    <w:name w:val="Kommentin otsikko Char"/>
    <w:basedOn w:val="KommentintekstiChar"/>
    <w:link w:val="Kommentinotsikko"/>
    <w:semiHidden/>
    <w:rsid w:val="00EC74E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3754">
      <w:bodyDiv w:val="1"/>
      <w:marLeft w:val="0"/>
      <w:marRight w:val="0"/>
      <w:marTop w:val="0"/>
      <w:marBottom w:val="0"/>
      <w:divBdr>
        <w:top w:val="none" w:sz="0" w:space="0" w:color="auto"/>
        <w:left w:val="none" w:sz="0" w:space="0" w:color="auto"/>
        <w:bottom w:val="none" w:sz="0" w:space="0" w:color="auto"/>
        <w:right w:val="none" w:sz="0" w:space="0" w:color="auto"/>
      </w:divBdr>
      <w:divsChild>
        <w:div w:id="295531515">
          <w:marLeft w:val="0"/>
          <w:marRight w:val="0"/>
          <w:marTop w:val="0"/>
          <w:marBottom w:val="0"/>
          <w:divBdr>
            <w:top w:val="none" w:sz="0" w:space="0" w:color="auto"/>
            <w:left w:val="none" w:sz="0" w:space="0" w:color="auto"/>
            <w:bottom w:val="none" w:sz="0" w:space="0" w:color="auto"/>
            <w:right w:val="none" w:sz="0" w:space="0" w:color="auto"/>
          </w:divBdr>
          <w:divsChild>
            <w:div w:id="1809778195">
              <w:marLeft w:val="0"/>
              <w:marRight w:val="0"/>
              <w:marTop w:val="0"/>
              <w:marBottom w:val="0"/>
              <w:divBdr>
                <w:top w:val="none" w:sz="0" w:space="0" w:color="auto"/>
                <w:left w:val="none" w:sz="0" w:space="0" w:color="auto"/>
                <w:bottom w:val="none" w:sz="0" w:space="0" w:color="auto"/>
                <w:right w:val="none" w:sz="0" w:space="0" w:color="auto"/>
              </w:divBdr>
              <w:divsChild>
                <w:div w:id="1425031879">
                  <w:marLeft w:val="0"/>
                  <w:marRight w:val="0"/>
                  <w:marTop w:val="0"/>
                  <w:marBottom w:val="0"/>
                  <w:divBdr>
                    <w:top w:val="none" w:sz="0" w:space="0" w:color="auto"/>
                    <w:left w:val="none" w:sz="0" w:space="0" w:color="auto"/>
                    <w:bottom w:val="none" w:sz="0" w:space="0" w:color="auto"/>
                    <w:right w:val="none" w:sz="0" w:space="0" w:color="auto"/>
                  </w:divBdr>
                  <w:divsChild>
                    <w:div w:id="533691433">
                      <w:marLeft w:val="150"/>
                      <w:marRight w:val="150"/>
                      <w:marTop w:val="0"/>
                      <w:marBottom w:val="0"/>
                      <w:divBdr>
                        <w:top w:val="none" w:sz="0" w:space="0" w:color="auto"/>
                        <w:left w:val="none" w:sz="0" w:space="0" w:color="auto"/>
                        <w:bottom w:val="none" w:sz="0" w:space="0" w:color="auto"/>
                        <w:right w:val="none" w:sz="0" w:space="0" w:color="auto"/>
                      </w:divBdr>
                      <w:divsChild>
                        <w:div w:id="4868105">
                          <w:marLeft w:val="0"/>
                          <w:marRight w:val="0"/>
                          <w:marTop w:val="0"/>
                          <w:marBottom w:val="0"/>
                          <w:divBdr>
                            <w:top w:val="none" w:sz="0" w:space="0" w:color="auto"/>
                            <w:left w:val="none" w:sz="0" w:space="0" w:color="auto"/>
                            <w:bottom w:val="none" w:sz="0" w:space="0" w:color="auto"/>
                            <w:right w:val="none" w:sz="0" w:space="0" w:color="auto"/>
                          </w:divBdr>
                          <w:divsChild>
                            <w:div w:id="1065105725">
                              <w:marLeft w:val="0"/>
                              <w:marRight w:val="0"/>
                              <w:marTop w:val="0"/>
                              <w:marBottom w:val="0"/>
                              <w:divBdr>
                                <w:top w:val="none" w:sz="0" w:space="0" w:color="auto"/>
                                <w:left w:val="none" w:sz="0" w:space="0" w:color="auto"/>
                                <w:bottom w:val="none" w:sz="0" w:space="0" w:color="auto"/>
                                <w:right w:val="none" w:sz="0" w:space="0" w:color="auto"/>
                              </w:divBdr>
                              <w:divsChild>
                                <w:div w:id="1280910617">
                                  <w:marLeft w:val="0"/>
                                  <w:marRight w:val="0"/>
                                  <w:marTop w:val="0"/>
                                  <w:marBottom w:val="0"/>
                                  <w:divBdr>
                                    <w:top w:val="none" w:sz="0" w:space="0" w:color="auto"/>
                                    <w:left w:val="none" w:sz="0" w:space="0" w:color="auto"/>
                                    <w:bottom w:val="none" w:sz="0" w:space="0" w:color="auto"/>
                                    <w:right w:val="none" w:sz="0" w:space="0" w:color="auto"/>
                                  </w:divBdr>
                                  <w:divsChild>
                                    <w:div w:id="301934266">
                                      <w:marLeft w:val="0"/>
                                      <w:marRight w:val="0"/>
                                      <w:marTop w:val="0"/>
                                      <w:marBottom w:val="0"/>
                                      <w:divBdr>
                                        <w:top w:val="none" w:sz="0" w:space="0" w:color="auto"/>
                                        <w:left w:val="none" w:sz="0" w:space="0" w:color="auto"/>
                                        <w:bottom w:val="none" w:sz="0" w:space="0" w:color="auto"/>
                                        <w:right w:val="none" w:sz="0" w:space="0" w:color="auto"/>
                                      </w:divBdr>
                                      <w:divsChild>
                                        <w:div w:id="1698382943">
                                          <w:marLeft w:val="0"/>
                                          <w:marRight w:val="0"/>
                                          <w:marTop w:val="0"/>
                                          <w:marBottom w:val="0"/>
                                          <w:divBdr>
                                            <w:top w:val="none" w:sz="0" w:space="0" w:color="auto"/>
                                            <w:left w:val="none" w:sz="0" w:space="0" w:color="auto"/>
                                            <w:bottom w:val="none" w:sz="0" w:space="0" w:color="auto"/>
                                            <w:right w:val="none" w:sz="0" w:space="0" w:color="auto"/>
                                          </w:divBdr>
                                          <w:divsChild>
                                            <w:div w:id="1505317656">
                                              <w:marLeft w:val="0"/>
                                              <w:marRight w:val="0"/>
                                              <w:marTop w:val="0"/>
                                              <w:marBottom w:val="0"/>
                                              <w:divBdr>
                                                <w:top w:val="none" w:sz="0" w:space="0" w:color="auto"/>
                                                <w:left w:val="none" w:sz="0" w:space="0" w:color="auto"/>
                                                <w:bottom w:val="none" w:sz="0" w:space="0" w:color="auto"/>
                                                <w:right w:val="none" w:sz="0" w:space="0" w:color="auto"/>
                                              </w:divBdr>
                                              <w:divsChild>
                                                <w:div w:id="855920357">
                                                  <w:marLeft w:val="0"/>
                                                  <w:marRight w:val="0"/>
                                                  <w:marTop w:val="0"/>
                                                  <w:marBottom w:val="0"/>
                                                  <w:divBdr>
                                                    <w:top w:val="none" w:sz="0" w:space="0" w:color="auto"/>
                                                    <w:left w:val="none" w:sz="0" w:space="0" w:color="auto"/>
                                                    <w:bottom w:val="none" w:sz="0" w:space="0" w:color="auto"/>
                                                    <w:right w:val="none" w:sz="0" w:space="0" w:color="auto"/>
                                                  </w:divBdr>
                                                  <w:divsChild>
                                                    <w:div w:id="1066882075">
                                                      <w:marLeft w:val="0"/>
                                                      <w:marRight w:val="0"/>
                                                      <w:marTop w:val="0"/>
                                                      <w:marBottom w:val="0"/>
                                                      <w:divBdr>
                                                        <w:top w:val="none" w:sz="0" w:space="0" w:color="auto"/>
                                                        <w:left w:val="none" w:sz="0" w:space="0" w:color="auto"/>
                                                        <w:bottom w:val="none" w:sz="0" w:space="0" w:color="auto"/>
                                                        <w:right w:val="none" w:sz="0" w:space="0" w:color="auto"/>
                                                      </w:divBdr>
                                                      <w:divsChild>
                                                        <w:div w:id="4328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olry.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mailto:skolry@teknologiateollisuus.fi" TargetMode="External"/><Relationship Id="rId7" Type="http://schemas.openxmlformats.org/officeDocument/2006/relationships/image" Target="media/image5.gif"/><Relationship Id="rId2" Type="http://schemas.openxmlformats.org/officeDocument/2006/relationships/hyperlink" Target="http://www.skolry.fi" TargetMode="External"/><Relationship Id="rId1" Type="http://schemas.openxmlformats.org/officeDocument/2006/relationships/hyperlink" Target="mailto:skolry@teknologiateollisuus.fi" TargetMode="External"/><Relationship Id="rId6" Type="http://schemas.openxmlformats.org/officeDocument/2006/relationships/hyperlink" Target="http://extranet.efca.be/wkgs.asp" TargetMode="External"/><Relationship Id="rId5" Type="http://schemas.openxmlformats.org/officeDocument/2006/relationships/image" Target="media/image4.jpeg"/><Relationship Id="rId4" Type="http://schemas.openxmlformats.org/officeDocument/2006/relationships/hyperlink" Target="http://www.skolr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2721A00129442AE0D1FBED00C4558" ma:contentTypeVersion="2" ma:contentTypeDescription="Create a new document." ma:contentTypeScope="" ma:versionID="782d91f12590d3b8672482cc13e27e7f">
  <xsd:schema xmlns:xsd="http://www.w3.org/2001/XMLSchema" xmlns:xs="http://www.w3.org/2001/XMLSchema" xmlns:p="http://schemas.microsoft.com/office/2006/metadata/properties" xmlns:ns2="04d85751-b5a5-47e4-b16a-ab2df4e10fd5" targetNamespace="http://schemas.microsoft.com/office/2006/metadata/properties" ma:root="true" ma:fieldsID="33f7b86d43074e174b36af40876e4aab" ns2:_="">
    <xsd:import namespace="04d85751-b5a5-47e4-b16a-ab2df4e10f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85751-b5a5-47e4-b16a-ab2df4e10f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29D9E-40B0-4785-AEE7-AAAA10C50DD2}"/>
</file>

<file path=customXml/itemProps2.xml><?xml version="1.0" encoding="utf-8"?>
<ds:datastoreItem xmlns:ds="http://schemas.openxmlformats.org/officeDocument/2006/customXml" ds:itemID="{1D9A0DBE-316E-402D-85F5-18DF5F4636EA}"/>
</file>

<file path=customXml/itemProps3.xml><?xml version="1.0" encoding="utf-8"?>
<ds:datastoreItem xmlns:ds="http://schemas.openxmlformats.org/officeDocument/2006/customXml" ds:itemID="{CA027ECD-5AE1-409C-9658-33EF3C348801}"/>
</file>

<file path=customXml/itemProps4.xml><?xml version="1.0" encoding="utf-8"?>
<ds:datastoreItem xmlns:ds="http://schemas.openxmlformats.org/officeDocument/2006/customXml" ds:itemID="{B0F6B0B2-81F6-4AF9-9D46-F4E4295498E2}"/>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3431</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TODISTUS JÄSENYYDESTÄ JA TYÖEHTOSOPIMUKSISTA</vt:lpstr>
      <vt:lpstr>TODISTUS JÄSENYYDESTÄ JA TYÖEHTOSOPIMUKSISTA</vt:lpstr>
    </vt:vector>
  </TitlesOfParts>
  <Company>Liitot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TODISTUS JÄSENYYDESTÄ JA TYÖEHTOSOPIMUKSISTA</dc:title>
  <dc:creator>nurmihi</dc:creator>
  <cp:lastModifiedBy>Taru Nikulainen</cp:lastModifiedBy>
  <cp:revision>2</cp:revision>
  <cp:lastPrinted>2015-04-17T07:57:00Z</cp:lastPrinted>
  <dcterms:created xsi:type="dcterms:W3CDTF">2015-06-12T05:59:00Z</dcterms:created>
  <dcterms:modified xsi:type="dcterms:W3CDTF">2015-06-12T05:59:00Z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0x0101000612721A00129442AE0D1FBED00C4558</vt:lpwstr>
  </property>
</Properties>
</file>